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D72C" w14:textId="681235B7" w:rsidR="0002116C" w:rsidRPr="00AA4BA5" w:rsidRDefault="000B2161" w:rsidP="000211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softHyphen/>
      </w:r>
      <w:r>
        <w:rPr>
          <w:rFonts w:ascii="Arial" w:hAnsi="Arial" w:cs="Arial"/>
          <w:b/>
          <w:bCs/>
          <w:color w:val="000000" w:themeColor="text1"/>
        </w:rPr>
        <w:softHyphen/>
      </w:r>
      <w:r w:rsidR="0002116C" w:rsidRPr="00AA4BA5">
        <w:rPr>
          <w:rFonts w:ascii="Arial" w:hAnsi="Arial" w:cs="Arial"/>
          <w:b/>
          <w:bCs/>
          <w:color w:val="000000" w:themeColor="text1"/>
        </w:rPr>
        <w:t>FREQUENTLY ASKED QUESTION PENGURUSAN ASET TAK ALIH KERAJAAN</w:t>
      </w:r>
    </w:p>
    <w:p w14:paraId="1C0F8FF9" w14:textId="77777777" w:rsidR="0002116C" w:rsidRPr="00AA4BA5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A4BA5">
        <w:rPr>
          <w:rFonts w:ascii="Arial" w:hAnsi="Arial" w:cs="Arial"/>
          <w:b/>
          <w:bCs/>
          <w:color w:val="000000" w:themeColor="text1"/>
        </w:rPr>
        <w:t>BAHAGIAN PERUNDINGAN PENGURUSAN ASET (BPPA)</w:t>
      </w:r>
    </w:p>
    <w:p w14:paraId="1C1306E5" w14:textId="7FB6EFCA" w:rsidR="0002116C" w:rsidRPr="00AA4BA5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A4BA5">
        <w:rPr>
          <w:rFonts w:ascii="Arial" w:hAnsi="Arial" w:cs="Arial"/>
          <w:b/>
          <w:bCs/>
          <w:color w:val="000000" w:themeColor="text1"/>
        </w:rPr>
        <w:t>CAWANGAN PERANCANGAN ASET BERSEPADU</w:t>
      </w:r>
    </w:p>
    <w:p w14:paraId="281A1823" w14:textId="05172F80" w:rsidR="0002116C" w:rsidRPr="00AA4BA5" w:rsidRDefault="00B03A8B" w:rsidP="0002116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A4BA5">
        <w:rPr>
          <w:rFonts w:ascii="Arial" w:hAnsi="Arial" w:cs="Arial"/>
          <w:b/>
          <w:bCs/>
          <w:color w:val="000000" w:themeColor="text1"/>
        </w:rPr>
        <w:t>AUDIT DALAMAN</w:t>
      </w:r>
    </w:p>
    <w:p w14:paraId="10C538FA" w14:textId="77777777" w:rsidR="0002116C" w:rsidRPr="00AA4BA5" w:rsidRDefault="0002116C" w:rsidP="00F047C7">
      <w:pPr>
        <w:jc w:val="both"/>
        <w:rPr>
          <w:color w:val="000000" w:themeColor="text1"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AA4BA5" w:rsidRPr="00AA4BA5" w14:paraId="24F75EE6" w14:textId="77777777" w:rsidTr="001C6A26">
        <w:trPr>
          <w:trHeight w:val="410"/>
          <w:tblHeader/>
        </w:trPr>
        <w:tc>
          <w:tcPr>
            <w:tcW w:w="580" w:type="dxa"/>
            <w:vAlign w:val="center"/>
          </w:tcPr>
          <w:p w14:paraId="6720A4AC" w14:textId="33B02CCE" w:rsidR="0002116C" w:rsidRPr="00AA4BA5" w:rsidRDefault="0002116C" w:rsidP="001C6A26">
            <w:pPr>
              <w:jc w:val="center"/>
              <w:rPr>
                <w:b/>
                <w:bCs/>
                <w:color w:val="000000" w:themeColor="text1"/>
              </w:rPr>
            </w:pPr>
            <w:r w:rsidRPr="00AA4BA5">
              <w:rPr>
                <w:b/>
                <w:bCs/>
                <w:color w:val="000000" w:themeColor="text1"/>
              </w:rPr>
              <w:t>BIL</w:t>
            </w:r>
            <w:r w:rsidR="003067B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68" w:type="dxa"/>
            <w:vAlign w:val="center"/>
          </w:tcPr>
          <w:p w14:paraId="41011895" w14:textId="11C01827" w:rsidR="0002116C" w:rsidRPr="00AA4BA5" w:rsidRDefault="0002116C" w:rsidP="0002116C">
            <w:pPr>
              <w:jc w:val="center"/>
              <w:rPr>
                <w:b/>
                <w:bCs/>
                <w:color w:val="000000" w:themeColor="text1"/>
              </w:rPr>
            </w:pPr>
            <w:r w:rsidRPr="00AA4BA5">
              <w:rPr>
                <w:b/>
                <w:bCs/>
                <w:color w:val="000000" w:themeColor="text1"/>
              </w:rPr>
              <w:t>SOALAN</w:t>
            </w:r>
          </w:p>
        </w:tc>
        <w:tc>
          <w:tcPr>
            <w:tcW w:w="5065" w:type="dxa"/>
            <w:vAlign w:val="center"/>
          </w:tcPr>
          <w:p w14:paraId="6A5A4AE0" w14:textId="5D56685C" w:rsidR="0002116C" w:rsidRPr="00AA4BA5" w:rsidRDefault="0002116C" w:rsidP="0002116C">
            <w:pPr>
              <w:jc w:val="center"/>
              <w:rPr>
                <w:b/>
                <w:bCs/>
                <w:color w:val="000000" w:themeColor="text1"/>
              </w:rPr>
            </w:pPr>
            <w:r w:rsidRPr="00AA4BA5">
              <w:rPr>
                <w:b/>
                <w:bCs/>
                <w:color w:val="000000" w:themeColor="text1"/>
              </w:rPr>
              <w:t>JAWAPAN</w:t>
            </w:r>
          </w:p>
        </w:tc>
      </w:tr>
      <w:tr w:rsidR="00AA4BA5" w:rsidRPr="00AA4BA5" w14:paraId="3EA55C88" w14:textId="77777777" w:rsidTr="00195D8E">
        <w:trPr>
          <w:trHeight w:val="1377"/>
        </w:trPr>
        <w:tc>
          <w:tcPr>
            <w:tcW w:w="580" w:type="dxa"/>
            <w:vAlign w:val="center"/>
          </w:tcPr>
          <w:p w14:paraId="16306FDB" w14:textId="057B9B03" w:rsidR="0002116C" w:rsidRPr="00AA4BA5" w:rsidRDefault="00624C91" w:rsidP="001C6A26">
            <w:pPr>
              <w:jc w:val="center"/>
              <w:rPr>
                <w:color w:val="000000" w:themeColor="text1"/>
              </w:rPr>
            </w:pPr>
            <w:r w:rsidRPr="00AA4BA5">
              <w:rPr>
                <w:color w:val="000000" w:themeColor="text1"/>
              </w:rPr>
              <w:t>1.</w:t>
            </w:r>
          </w:p>
        </w:tc>
        <w:tc>
          <w:tcPr>
            <w:tcW w:w="3668" w:type="dxa"/>
            <w:vAlign w:val="center"/>
          </w:tcPr>
          <w:p w14:paraId="719CBCDB" w14:textId="36B1EE0E" w:rsidR="00DA301B" w:rsidRPr="00AA4BA5" w:rsidRDefault="00DA301B" w:rsidP="00F047C7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Apakah dimaksudkan dengan </w:t>
            </w:r>
            <w:r w:rsidRPr="00062E30">
              <w:rPr>
                <w:b/>
                <w:bCs/>
                <w:color w:val="000000" w:themeColor="text1"/>
                <w:lang w:val="sv-SE"/>
              </w:rPr>
              <w:t>Audit Dalaman?</w:t>
            </w:r>
          </w:p>
        </w:tc>
        <w:tc>
          <w:tcPr>
            <w:tcW w:w="5065" w:type="dxa"/>
            <w:vAlign w:val="center"/>
          </w:tcPr>
          <w:p w14:paraId="5B3FEE49" w14:textId="77474113" w:rsidR="002B0246" w:rsidRPr="0061383A" w:rsidRDefault="00DA301B" w:rsidP="0061383A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Suatu proses pemeriksaan untuk menilai keberkesanan kepada pematuhan DPAK, MPAM dan TPATA melalui semakan sistematik yang dijalankan oleh pegawai yang dilantik sebagai </w:t>
            </w:r>
            <w:r w:rsidRPr="00F64FE8">
              <w:rPr>
                <w:b/>
                <w:bCs/>
                <w:color w:val="000000" w:themeColor="text1"/>
                <w:lang w:val="sv-SE"/>
              </w:rPr>
              <w:t>Juru Audit Dalaman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</w:tr>
      <w:tr w:rsidR="00AA4BA5" w:rsidRPr="00AA4BA5" w14:paraId="75D2239E" w14:textId="77777777" w:rsidTr="00195D8E">
        <w:trPr>
          <w:trHeight w:val="2815"/>
        </w:trPr>
        <w:tc>
          <w:tcPr>
            <w:tcW w:w="580" w:type="dxa"/>
            <w:vAlign w:val="center"/>
          </w:tcPr>
          <w:p w14:paraId="24E53ADC" w14:textId="18705D2F" w:rsidR="0017394B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2.</w:t>
            </w:r>
          </w:p>
        </w:tc>
        <w:tc>
          <w:tcPr>
            <w:tcW w:w="3668" w:type="dxa"/>
            <w:vAlign w:val="center"/>
          </w:tcPr>
          <w:p w14:paraId="090FE2A4" w14:textId="715957A2" w:rsidR="0017394B" w:rsidRPr="00AA4BA5" w:rsidRDefault="0017394B" w:rsidP="00E26E59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Bilakah </w:t>
            </w:r>
            <w:r w:rsidRPr="00062E30">
              <w:rPr>
                <w:b/>
                <w:bCs/>
                <w:color w:val="000000" w:themeColor="text1"/>
                <w:lang w:val="sv-SE"/>
              </w:rPr>
              <w:t>waktu</w:t>
            </w:r>
            <w:r w:rsidRPr="00AA4BA5">
              <w:rPr>
                <w:color w:val="000000" w:themeColor="text1"/>
                <w:lang w:val="sv-SE"/>
              </w:rPr>
              <w:t xml:space="preserve"> yang perlu dilaksanakan Audit Dalaman?</w:t>
            </w:r>
          </w:p>
        </w:tc>
        <w:tc>
          <w:tcPr>
            <w:tcW w:w="5065" w:type="dxa"/>
            <w:vAlign w:val="center"/>
          </w:tcPr>
          <w:p w14:paraId="46D76C4A" w14:textId="5D807007" w:rsidR="00E26E59" w:rsidRPr="00AA4BA5" w:rsidRDefault="00E26E59" w:rsidP="0017394B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Setiap agensi hendaklah melaksanakan audit dalaman sekurang-kurangnya </w:t>
            </w:r>
            <w:r w:rsidRPr="00062E30">
              <w:rPr>
                <w:b/>
                <w:bCs/>
                <w:color w:val="000000" w:themeColor="text1"/>
                <w:lang w:val="sv-SE"/>
              </w:rPr>
              <w:t>sekali dalam setahun</w:t>
            </w:r>
            <w:r w:rsidRPr="00AA4BA5">
              <w:rPr>
                <w:color w:val="000000" w:themeColor="text1"/>
                <w:lang w:val="sv-SE"/>
              </w:rPr>
              <w:t xml:space="preserve"> bagi </w:t>
            </w:r>
            <w:r w:rsidRPr="00C6136A">
              <w:rPr>
                <w:b/>
                <w:bCs/>
                <w:color w:val="000000" w:themeColor="text1"/>
                <w:lang w:val="sv-SE"/>
              </w:rPr>
              <w:t>pengurusan aset tak alih</w:t>
            </w:r>
            <w:r w:rsidRPr="00AA4BA5">
              <w:rPr>
                <w:color w:val="000000" w:themeColor="text1"/>
                <w:lang w:val="sv-SE"/>
              </w:rPr>
              <w:t xml:space="preserve"> di bawah tanggungjawab dan kawalan masing-masing.</w:t>
            </w:r>
          </w:p>
          <w:p w14:paraId="3D075624" w14:textId="77777777" w:rsidR="00E26E59" w:rsidRPr="00AA4BA5" w:rsidRDefault="00E26E59" w:rsidP="0017394B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</w:p>
          <w:p w14:paraId="33DB705E" w14:textId="516223E1" w:rsidR="0017394B" w:rsidRPr="00AA4BA5" w:rsidRDefault="0017394B" w:rsidP="0017394B">
            <w:pPr>
              <w:shd w:val="clear" w:color="auto" w:fill="FFFFFF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AA4BA5">
              <w:rPr>
                <w:color w:val="000000" w:themeColor="text1"/>
                <w:lang w:val="en-US"/>
              </w:rPr>
              <w:t>Mengikut</w:t>
            </w:r>
            <w:proofErr w:type="spellEnd"/>
            <w:r w:rsidRPr="00AA4BA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A4BA5">
              <w:rPr>
                <w:color w:val="000000" w:themeColor="text1"/>
                <w:lang w:val="en-US"/>
              </w:rPr>
              <w:t>perancangan</w:t>
            </w:r>
            <w:proofErr w:type="spellEnd"/>
            <w:r w:rsidRPr="00AA4BA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A4BA5">
              <w:rPr>
                <w:color w:val="000000" w:themeColor="text1"/>
                <w:lang w:val="en-US"/>
              </w:rPr>
              <w:t>Jadual</w:t>
            </w:r>
            <w:proofErr w:type="spellEnd"/>
            <w:r w:rsidRPr="00AA4BA5">
              <w:rPr>
                <w:color w:val="000000" w:themeColor="text1"/>
                <w:lang w:val="en-US"/>
              </w:rPr>
              <w:t xml:space="preserve"> Audit </w:t>
            </w:r>
            <w:proofErr w:type="spellStart"/>
            <w:r w:rsidRPr="00AA4BA5">
              <w:rPr>
                <w:color w:val="000000" w:themeColor="text1"/>
                <w:lang w:val="en-US"/>
              </w:rPr>
              <w:t>Tahunan</w:t>
            </w:r>
            <w:proofErr w:type="spellEnd"/>
            <w:r w:rsidRPr="00AA4BA5">
              <w:rPr>
                <w:color w:val="000000" w:themeColor="text1"/>
                <w:lang w:val="en-US"/>
              </w:rPr>
              <w:t xml:space="preserve"> yang </w:t>
            </w:r>
            <w:proofErr w:type="spellStart"/>
            <w:r w:rsidRPr="00AA4BA5">
              <w:rPr>
                <w:color w:val="000000" w:themeColor="text1"/>
                <w:lang w:val="en-US"/>
              </w:rPr>
              <w:t>disediakan</w:t>
            </w:r>
            <w:proofErr w:type="spellEnd"/>
            <w:r w:rsidRPr="00AA4BA5">
              <w:rPr>
                <w:color w:val="000000" w:themeColor="text1"/>
                <w:lang w:val="en-US"/>
              </w:rPr>
              <w:t xml:space="preserve"> oleh </w:t>
            </w:r>
            <w:proofErr w:type="spellStart"/>
            <w:r w:rsidRPr="00F64FE8">
              <w:rPr>
                <w:b/>
                <w:bCs/>
                <w:color w:val="000000" w:themeColor="text1"/>
                <w:lang w:val="en-US"/>
              </w:rPr>
              <w:t>Ketua</w:t>
            </w:r>
            <w:proofErr w:type="spellEnd"/>
            <w:r w:rsidRPr="00F64FE8">
              <w:rPr>
                <w:b/>
                <w:bCs/>
                <w:color w:val="000000" w:themeColor="text1"/>
                <w:lang w:val="en-US"/>
              </w:rPr>
              <w:t xml:space="preserve"> Audit </w:t>
            </w:r>
            <w:proofErr w:type="spellStart"/>
            <w:r w:rsidRPr="00F64FE8">
              <w:rPr>
                <w:b/>
                <w:bCs/>
                <w:color w:val="000000" w:themeColor="text1"/>
                <w:lang w:val="en-US"/>
              </w:rPr>
              <w:t>Dalaman</w:t>
            </w:r>
            <w:proofErr w:type="spellEnd"/>
            <w:r w:rsidRPr="00AA4BA5">
              <w:rPr>
                <w:color w:val="000000" w:themeColor="text1"/>
                <w:lang w:val="en-US"/>
              </w:rPr>
              <w:t>.</w:t>
            </w:r>
          </w:p>
          <w:p w14:paraId="04728B3C" w14:textId="77777777" w:rsidR="0017394B" w:rsidRPr="00AA4BA5" w:rsidRDefault="0017394B" w:rsidP="0017394B">
            <w:pPr>
              <w:shd w:val="clear" w:color="auto" w:fill="FFFFFF"/>
              <w:jc w:val="both"/>
              <w:rPr>
                <w:color w:val="000000" w:themeColor="text1"/>
                <w:lang w:val="en-US"/>
              </w:rPr>
            </w:pPr>
          </w:p>
          <w:p w14:paraId="41766374" w14:textId="07574542" w:rsidR="00E570B7" w:rsidRPr="00AA4BA5" w:rsidRDefault="0017394B" w:rsidP="0061383A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AA4BA5">
              <w:rPr>
                <w:color w:val="000000" w:themeColor="text1"/>
                <w:lang w:val="en-US"/>
              </w:rPr>
              <w:t>Rujuk</w:t>
            </w:r>
            <w:proofErr w:type="spellEnd"/>
            <w:r w:rsidRPr="00AA4BA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F1D40">
              <w:rPr>
                <w:b/>
                <w:bCs/>
                <w:color w:val="000000" w:themeColor="text1"/>
                <w:lang w:val="en-US"/>
              </w:rPr>
              <w:t>Prosedur</w:t>
            </w:r>
            <w:proofErr w:type="spellEnd"/>
            <w:r w:rsidRPr="00AF1D40">
              <w:rPr>
                <w:b/>
                <w:bCs/>
                <w:color w:val="000000" w:themeColor="text1"/>
                <w:lang w:val="en-US"/>
              </w:rPr>
              <w:t xml:space="preserve"> Audit </w:t>
            </w:r>
            <w:proofErr w:type="spellStart"/>
            <w:r w:rsidRPr="00AF1D40">
              <w:rPr>
                <w:b/>
                <w:bCs/>
                <w:color w:val="000000" w:themeColor="text1"/>
                <w:lang w:val="en-US"/>
              </w:rPr>
              <w:t>Dalaman</w:t>
            </w:r>
            <w:proofErr w:type="spellEnd"/>
            <w:r w:rsidRPr="00AA4BA5">
              <w:rPr>
                <w:color w:val="000000" w:themeColor="text1"/>
                <w:lang w:val="en-US"/>
              </w:rPr>
              <w:t xml:space="preserve"> dan </w:t>
            </w:r>
            <w:proofErr w:type="spellStart"/>
            <w:r w:rsidRPr="00AF1D40">
              <w:rPr>
                <w:b/>
                <w:bCs/>
                <w:color w:val="000000" w:themeColor="text1"/>
                <w:lang w:val="en-US"/>
              </w:rPr>
              <w:t>Jadual</w:t>
            </w:r>
            <w:proofErr w:type="spellEnd"/>
            <w:r w:rsidRPr="00AF1D40">
              <w:rPr>
                <w:b/>
                <w:bCs/>
                <w:color w:val="000000" w:themeColor="text1"/>
                <w:lang w:val="en-US"/>
              </w:rPr>
              <w:t xml:space="preserve"> Audit </w:t>
            </w:r>
            <w:proofErr w:type="spellStart"/>
            <w:r w:rsidRPr="00AF1D40">
              <w:rPr>
                <w:b/>
                <w:bCs/>
                <w:color w:val="000000" w:themeColor="text1"/>
                <w:lang w:val="en-US"/>
              </w:rPr>
              <w:t>Dalaman</w:t>
            </w:r>
            <w:proofErr w:type="spellEnd"/>
            <w:r w:rsidRPr="00AF1D40">
              <w:rPr>
                <w:b/>
                <w:bCs/>
                <w:color w:val="000000" w:themeColor="text1"/>
                <w:lang w:val="en-US"/>
              </w:rPr>
              <w:t xml:space="preserve"> (JKR</w:t>
            </w:r>
            <w:r w:rsidR="004D49FE" w:rsidRPr="00AF1D40">
              <w:rPr>
                <w:b/>
                <w:bCs/>
                <w:color w:val="000000" w:themeColor="text1"/>
                <w:lang w:val="en-US"/>
              </w:rPr>
              <w:t>.</w:t>
            </w:r>
            <w:r w:rsidRPr="00AF1D40">
              <w:rPr>
                <w:b/>
                <w:bCs/>
                <w:color w:val="000000" w:themeColor="text1"/>
                <w:lang w:val="en-US"/>
              </w:rPr>
              <w:t>PATA-5A)</w:t>
            </w:r>
            <w:r w:rsidR="00F64FE8">
              <w:rPr>
                <w:color w:val="000000" w:themeColor="text1"/>
                <w:lang w:val="en-US"/>
              </w:rPr>
              <w:t>.</w:t>
            </w:r>
          </w:p>
        </w:tc>
      </w:tr>
      <w:tr w:rsidR="00AA4BA5" w:rsidRPr="00AA4BA5" w14:paraId="788CBEE1" w14:textId="77777777" w:rsidTr="001C6A26">
        <w:trPr>
          <w:trHeight w:val="1278"/>
        </w:trPr>
        <w:tc>
          <w:tcPr>
            <w:tcW w:w="580" w:type="dxa"/>
            <w:vAlign w:val="center"/>
          </w:tcPr>
          <w:p w14:paraId="0EB36245" w14:textId="6A9FD8A5" w:rsidR="0017394B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3.</w:t>
            </w:r>
          </w:p>
        </w:tc>
        <w:tc>
          <w:tcPr>
            <w:tcW w:w="3668" w:type="dxa"/>
            <w:vAlign w:val="center"/>
          </w:tcPr>
          <w:p w14:paraId="06FD213F" w14:textId="41AFB36B" w:rsidR="0017394B" w:rsidRPr="00AA4BA5" w:rsidRDefault="0017394B" w:rsidP="0017394B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Siapakah </w:t>
            </w:r>
            <w:r w:rsidRPr="00062E30">
              <w:rPr>
                <w:b/>
                <w:bCs/>
                <w:color w:val="000000" w:themeColor="text1"/>
                <w:lang w:val="sv-SE"/>
              </w:rPr>
              <w:t>Ketua Audit Dalaman</w:t>
            </w:r>
            <w:r w:rsidR="009E02EA" w:rsidRPr="00C321B5">
              <w:rPr>
                <w:b/>
                <w:bCs/>
                <w:color w:val="000000" w:themeColor="text1"/>
                <w:lang w:val="sv-SE"/>
              </w:rPr>
              <w:t>/ Ketua Juru Audit</w:t>
            </w:r>
            <w:r w:rsidRPr="00C321B5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12CDB45B" w14:textId="776470A2" w:rsidR="00D756C8" w:rsidRPr="00AA4BA5" w:rsidRDefault="0017394B" w:rsidP="0061383A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Pegawai yang dilantik oleh </w:t>
            </w:r>
            <w:r w:rsidRPr="00D756C8">
              <w:rPr>
                <w:b/>
                <w:bCs/>
                <w:color w:val="000000" w:themeColor="text1"/>
                <w:lang w:val="sv-SE"/>
              </w:rPr>
              <w:t>Pegawai Pengawal</w:t>
            </w:r>
            <w:r w:rsidRPr="00AA4BA5">
              <w:rPr>
                <w:color w:val="000000" w:themeColor="text1"/>
                <w:lang w:val="sv-SE"/>
              </w:rPr>
              <w:t xml:space="preserve"> bagi mengetuai</w:t>
            </w:r>
            <w:r w:rsidR="00043E4E">
              <w:rPr>
                <w:color w:val="000000" w:themeColor="text1"/>
                <w:lang w:val="sv-SE"/>
              </w:rPr>
              <w:t xml:space="preserve"> </w:t>
            </w:r>
            <w:r w:rsidRPr="00AA4BA5">
              <w:rPr>
                <w:color w:val="000000" w:themeColor="text1"/>
                <w:lang w:val="sv-SE"/>
              </w:rPr>
              <w:t>semua urusan audit dalaman yang diarahkan.</w:t>
            </w:r>
          </w:p>
        </w:tc>
      </w:tr>
      <w:tr w:rsidR="00AA4BA5" w:rsidRPr="00AA4BA5" w14:paraId="0CD7B19E" w14:textId="77777777" w:rsidTr="001C6A26">
        <w:trPr>
          <w:trHeight w:val="3251"/>
        </w:trPr>
        <w:tc>
          <w:tcPr>
            <w:tcW w:w="580" w:type="dxa"/>
            <w:vAlign w:val="center"/>
          </w:tcPr>
          <w:p w14:paraId="4B564FF0" w14:textId="73A643BF" w:rsidR="00A5153E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4.</w:t>
            </w:r>
          </w:p>
        </w:tc>
        <w:tc>
          <w:tcPr>
            <w:tcW w:w="3668" w:type="dxa"/>
            <w:vAlign w:val="center"/>
          </w:tcPr>
          <w:p w14:paraId="494592F0" w14:textId="39742FBB" w:rsidR="00A5153E" w:rsidRPr="00AA4BA5" w:rsidRDefault="000A45D4" w:rsidP="00A5153E">
            <w:pPr>
              <w:jc w:val="both"/>
              <w:rPr>
                <w:color w:val="000000" w:themeColor="text1"/>
                <w:lang w:val="sv-SE"/>
              </w:rPr>
            </w:pPr>
            <w:r w:rsidRPr="006C5CEE">
              <w:rPr>
                <w:b/>
                <w:bCs/>
                <w:color w:val="000000" w:themeColor="text1"/>
                <w:lang w:val="sv-SE"/>
              </w:rPr>
              <w:t>Peranan</w:t>
            </w:r>
            <w:r w:rsidRPr="00AA4BA5">
              <w:rPr>
                <w:color w:val="000000" w:themeColor="text1"/>
                <w:lang w:val="sv-SE"/>
              </w:rPr>
              <w:t xml:space="preserve"> dan </w:t>
            </w:r>
            <w:r w:rsidRPr="006C5CEE">
              <w:rPr>
                <w:b/>
                <w:bCs/>
                <w:color w:val="000000" w:themeColor="text1"/>
                <w:lang w:val="sv-SE"/>
              </w:rPr>
              <w:t>Tanggungjawab</w:t>
            </w:r>
            <w:r w:rsidRPr="00AA4BA5">
              <w:rPr>
                <w:color w:val="000000" w:themeColor="text1"/>
                <w:lang w:val="sv-SE"/>
              </w:rPr>
              <w:t xml:space="preserve"> </w:t>
            </w:r>
            <w:r w:rsidRPr="00D97850">
              <w:rPr>
                <w:b/>
                <w:bCs/>
                <w:color w:val="000000" w:themeColor="text1"/>
                <w:lang w:val="sv-SE"/>
              </w:rPr>
              <w:t>Ketua Audit Dalaman</w:t>
            </w:r>
            <w:r w:rsidR="00B06306" w:rsidRPr="00C321B5">
              <w:rPr>
                <w:b/>
                <w:bCs/>
                <w:color w:val="000000" w:themeColor="text1"/>
                <w:lang w:val="sv-SE"/>
              </w:rPr>
              <w:t>/ Ketua Juru Audit</w:t>
            </w:r>
            <w:r w:rsidR="00B06306" w:rsidRPr="00C321B5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</w:tcPr>
          <w:p w14:paraId="604C00FC" w14:textId="77777777" w:rsidR="00A5153E" w:rsidRPr="00AA4BA5" w:rsidRDefault="00A5153E" w:rsidP="00A5153E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Menyediakan program dan jadual audit tahunan (JKR.PATA-5A)</w:t>
            </w:r>
          </w:p>
          <w:p w14:paraId="5ECEBCB4" w14:textId="77777777" w:rsidR="00A5153E" w:rsidRPr="00AA4BA5" w:rsidRDefault="00A5153E" w:rsidP="00A5153E">
            <w:pPr>
              <w:jc w:val="both"/>
              <w:rPr>
                <w:color w:val="000000" w:themeColor="text1"/>
                <w:lang w:val="sv-SE"/>
              </w:rPr>
            </w:pPr>
          </w:p>
          <w:p w14:paraId="3C2A3A94" w14:textId="53A6F722" w:rsidR="00A5153E" w:rsidRPr="00AA4BA5" w:rsidRDefault="00A5153E" w:rsidP="00A5153E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Jadual audit tahunan disediakan bagi </w:t>
            </w:r>
            <w:r w:rsidRPr="004F663F">
              <w:rPr>
                <w:b/>
                <w:bCs/>
                <w:color w:val="000000" w:themeColor="text1"/>
                <w:lang w:val="sv-SE"/>
              </w:rPr>
              <w:t>setiap premis milikan masing-masing</w:t>
            </w:r>
            <w:r w:rsidRPr="00AA4BA5">
              <w:rPr>
                <w:color w:val="000000" w:themeColor="text1"/>
                <w:lang w:val="sv-SE"/>
              </w:rPr>
              <w:t xml:space="preserve"> sepanjang tahun </w:t>
            </w:r>
            <w:r w:rsidRPr="000E5C70">
              <w:rPr>
                <w:b/>
                <w:bCs/>
                <w:color w:val="000000" w:themeColor="text1"/>
                <w:lang w:val="sv-SE"/>
              </w:rPr>
              <w:t>(Jan</w:t>
            </w:r>
            <w:r w:rsidR="00546EF0" w:rsidRPr="000E5C70">
              <w:rPr>
                <w:b/>
                <w:bCs/>
                <w:color w:val="000000" w:themeColor="text1"/>
                <w:lang w:val="sv-SE"/>
              </w:rPr>
              <w:t>uari</w:t>
            </w:r>
            <w:r w:rsidRPr="000E5C70">
              <w:rPr>
                <w:b/>
                <w:bCs/>
                <w:color w:val="000000" w:themeColor="text1"/>
                <w:lang w:val="sv-SE"/>
              </w:rPr>
              <w:t xml:space="preserve"> – Dis</w:t>
            </w:r>
            <w:r w:rsidR="00546EF0" w:rsidRPr="000E5C70">
              <w:rPr>
                <w:b/>
                <w:bCs/>
                <w:color w:val="000000" w:themeColor="text1"/>
                <w:lang w:val="sv-SE"/>
              </w:rPr>
              <w:t>ember</w:t>
            </w:r>
            <w:r w:rsidRPr="000E5C70">
              <w:rPr>
                <w:b/>
                <w:bCs/>
                <w:color w:val="000000" w:themeColor="text1"/>
                <w:lang w:val="sv-SE"/>
              </w:rPr>
              <w:t>)</w:t>
            </w:r>
            <w:r w:rsidR="00546EF0" w:rsidRPr="000E5C70">
              <w:rPr>
                <w:b/>
                <w:bCs/>
                <w:color w:val="000000" w:themeColor="text1"/>
                <w:lang w:val="sv-SE"/>
              </w:rPr>
              <w:t>.</w:t>
            </w:r>
          </w:p>
          <w:p w14:paraId="3B161CE7" w14:textId="77777777" w:rsidR="00A5153E" w:rsidRPr="00AA4BA5" w:rsidRDefault="00A5153E" w:rsidP="00A5153E">
            <w:pPr>
              <w:ind w:firstLine="60"/>
              <w:jc w:val="both"/>
              <w:rPr>
                <w:color w:val="000000" w:themeColor="text1"/>
                <w:lang w:val="sv-SE"/>
              </w:rPr>
            </w:pPr>
          </w:p>
          <w:p w14:paraId="0D22D87B" w14:textId="7A651A5F" w:rsidR="000E5C70" w:rsidRPr="0061383A" w:rsidRDefault="00A5153E" w:rsidP="0061383A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Keperluan sumber seperti  </w:t>
            </w:r>
            <w:r w:rsidRPr="00C257EE">
              <w:rPr>
                <w:b/>
                <w:bCs/>
                <w:color w:val="000000" w:themeColor="text1"/>
                <w:lang w:val="sv-SE"/>
              </w:rPr>
              <w:t>tenaga juruaudit, peruntukan yang mencukupi, peralatan, dan lain-lain</w:t>
            </w:r>
            <w:r w:rsidR="00546EF0" w:rsidRPr="00C257EE">
              <w:rPr>
                <w:b/>
                <w:bCs/>
                <w:color w:val="000000" w:themeColor="text1"/>
                <w:lang w:val="sv-SE"/>
              </w:rPr>
              <w:t>.</w:t>
            </w:r>
          </w:p>
        </w:tc>
      </w:tr>
      <w:tr w:rsidR="00AA4BA5" w:rsidRPr="00AA4BA5" w14:paraId="357FA5A5" w14:textId="77777777" w:rsidTr="001C6A26">
        <w:trPr>
          <w:trHeight w:val="5661"/>
        </w:trPr>
        <w:tc>
          <w:tcPr>
            <w:tcW w:w="580" w:type="dxa"/>
            <w:vAlign w:val="center"/>
          </w:tcPr>
          <w:p w14:paraId="3835C089" w14:textId="67E7C2B7" w:rsidR="00A5153E" w:rsidRPr="00AA4BA5" w:rsidRDefault="00A5153E" w:rsidP="001C6A26">
            <w:pPr>
              <w:jc w:val="center"/>
              <w:rPr>
                <w:color w:val="000000" w:themeColor="text1"/>
                <w:lang w:val="sv-SE"/>
              </w:rPr>
            </w:pPr>
          </w:p>
        </w:tc>
        <w:tc>
          <w:tcPr>
            <w:tcW w:w="3668" w:type="dxa"/>
            <w:vAlign w:val="center"/>
          </w:tcPr>
          <w:p w14:paraId="012828F5" w14:textId="77777777" w:rsidR="00A5153E" w:rsidRPr="00AA4BA5" w:rsidRDefault="00A5153E" w:rsidP="00A5153E">
            <w:pPr>
              <w:jc w:val="both"/>
              <w:rPr>
                <w:color w:val="000000" w:themeColor="text1"/>
                <w:lang w:val="sv-SE"/>
              </w:rPr>
            </w:pPr>
          </w:p>
        </w:tc>
        <w:tc>
          <w:tcPr>
            <w:tcW w:w="5065" w:type="dxa"/>
            <w:vAlign w:val="center"/>
          </w:tcPr>
          <w:p w14:paraId="45E70BF9" w14:textId="18FE49BB" w:rsidR="00A5153E" w:rsidRPr="00AA4BA5" w:rsidRDefault="00A5153E" w:rsidP="00A5153E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Melantik </w:t>
            </w:r>
            <w:r w:rsidRPr="003D63DA">
              <w:rPr>
                <w:b/>
                <w:bCs/>
                <w:color w:val="000000" w:themeColor="text1"/>
                <w:lang w:val="sv-SE"/>
              </w:rPr>
              <w:t>Pasukan Audit Dalaman</w:t>
            </w:r>
            <w:r w:rsidRPr="00AA4BA5">
              <w:rPr>
                <w:color w:val="000000" w:themeColor="text1"/>
                <w:lang w:val="sv-SE"/>
              </w:rPr>
              <w:t xml:space="preserve"> dan sediakan keperluan sumber</w:t>
            </w:r>
            <w:r w:rsidR="00546EF0" w:rsidRPr="00AA4BA5">
              <w:rPr>
                <w:color w:val="000000" w:themeColor="text1"/>
                <w:lang w:val="sv-SE"/>
              </w:rPr>
              <w:t>.</w:t>
            </w:r>
          </w:p>
          <w:p w14:paraId="4BC31ECE" w14:textId="77777777" w:rsidR="00A5153E" w:rsidRPr="00AA4BA5" w:rsidRDefault="00A5153E" w:rsidP="00A5153E">
            <w:pPr>
              <w:jc w:val="both"/>
              <w:rPr>
                <w:color w:val="000000" w:themeColor="text1"/>
                <w:lang w:val="sv-SE"/>
              </w:rPr>
            </w:pPr>
          </w:p>
          <w:p w14:paraId="1781AC64" w14:textId="1C5F034A" w:rsidR="00A5153E" w:rsidRPr="00F242F0" w:rsidRDefault="00A5153E" w:rsidP="00A5153E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  <w:lang w:val="sv-SE"/>
              </w:rPr>
            </w:pPr>
            <w:r w:rsidRPr="00F242F0">
              <w:rPr>
                <w:color w:val="000000" w:themeColor="text1"/>
                <w:lang w:val="sv-SE"/>
              </w:rPr>
              <w:t xml:space="preserve">Pelantikan adalah </w:t>
            </w:r>
            <w:r w:rsidRPr="00F242F0">
              <w:rPr>
                <w:b/>
                <w:bCs/>
                <w:color w:val="000000" w:themeColor="text1"/>
                <w:lang w:val="sv-SE"/>
              </w:rPr>
              <w:t>secara rasmi</w:t>
            </w:r>
            <w:r w:rsidRPr="00F242F0">
              <w:rPr>
                <w:color w:val="000000" w:themeColor="text1"/>
                <w:lang w:val="sv-SE"/>
              </w:rPr>
              <w:t xml:space="preserve"> melalui </w:t>
            </w:r>
            <w:r w:rsidR="00060906" w:rsidRPr="00F242F0">
              <w:rPr>
                <w:color w:val="000000" w:themeColor="text1"/>
                <w:lang w:val="sv-SE"/>
              </w:rPr>
              <w:t>surat lantikan.</w:t>
            </w:r>
          </w:p>
          <w:p w14:paraId="64BF2CDA" w14:textId="77777777" w:rsidR="00A5153E" w:rsidRPr="00AA4BA5" w:rsidRDefault="00A5153E" w:rsidP="00A5153E">
            <w:pPr>
              <w:jc w:val="both"/>
              <w:rPr>
                <w:color w:val="000000" w:themeColor="text1"/>
                <w:lang w:val="sv-SE"/>
              </w:rPr>
            </w:pPr>
          </w:p>
          <w:p w14:paraId="215D7280" w14:textId="2F453368" w:rsidR="00546EF0" w:rsidRPr="00240FBF" w:rsidRDefault="00546EF0" w:rsidP="00546EF0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color w:val="000000" w:themeColor="text1"/>
                <w:lang w:val="sv-SE"/>
              </w:rPr>
            </w:pPr>
            <w:r w:rsidRPr="00240FBF">
              <w:rPr>
                <w:color w:val="000000" w:themeColor="text1"/>
                <w:lang w:val="sv-SE"/>
              </w:rPr>
              <w:t xml:space="preserve">Mengemukakan </w:t>
            </w:r>
            <w:r w:rsidR="00C603E6" w:rsidRPr="00C603E6">
              <w:rPr>
                <w:b/>
                <w:bCs/>
                <w:color w:val="000000" w:themeColor="text1"/>
                <w:lang w:val="sv-SE"/>
              </w:rPr>
              <w:t>p</w:t>
            </w:r>
            <w:r w:rsidRPr="00C603E6">
              <w:rPr>
                <w:b/>
                <w:bCs/>
                <w:color w:val="000000" w:themeColor="text1"/>
                <w:lang w:val="sv-SE"/>
              </w:rPr>
              <w:t xml:space="preserve">rogram </w:t>
            </w:r>
            <w:r w:rsidR="00C603E6" w:rsidRPr="00C603E6">
              <w:rPr>
                <w:b/>
                <w:bCs/>
                <w:color w:val="000000" w:themeColor="text1"/>
                <w:lang w:val="sv-SE"/>
              </w:rPr>
              <w:t xml:space="preserve">dan jadual </w:t>
            </w:r>
            <w:r w:rsidRPr="00240FBF">
              <w:rPr>
                <w:b/>
                <w:bCs/>
                <w:color w:val="000000" w:themeColor="text1"/>
                <w:lang w:val="sv-SE"/>
              </w:rPr>
              <w:t>Audit Dalaman</w:t>
            </w:r>
            <w:r w:rsidRPr="00240FBF">
              <w:rPr>
                <w:color w:val="000000" w:themeColor="text1"/>
                <w:lang w:val="sv-SE"/>
              </w:rPr>
              <w:t xml:space="preserve"> kepada </w:t>
            </w:r>
            <w:r w:rsidRPr="00240FBF">
              <w:rPr>
                <w:b/>
                <w:bCs/>
                <w:color w:val="000000" w:themeColor="text1"/>
                <w:lang w:val="sv-SE"/>
              </w:rPr>
              <w:t>Pegawai Pengawal</w:t>
            </w:r>
            <w:r w:rsidRPr="00240FBF">
              <w:rPr>
                <w:color w:val="000000" w:themeColor="text1"/>
                <w:lang w:val="sv-SE"/>
              </w:rPr>
              <w:t xml:space="preserve"> bagi tujuan mendapatkan kelulusan.</w:t>
            </w:r>
          </w:p>
          <w:p w14:paraId="795A8998" w14:textId="77777777" w:rsidR="00546EF0" w:rsidRPr="00AA4BA5" w:rsidRDefault="00546EF0" w:rsidP="00546EF0">
            <w:pPr>
              <w:pStyle w:val="ListParagraph"/>
              <w:ind w:left="317"/>
              <w:jc w:val="both"/>
              <w:rPr>
                <w:color w:val="000000" w:themeColor="text1"/>
                <w:lang w:val="sv-SE"/>
              </w:rPr>
            </w:pPr>
          </w:p>
          <w:p w14:paraId="15288DB3" w14:textId="6E5F4B5F" w:rsidR="00A5153E" w:rsidRPr="00AA4BA5" w:rsidRDefault="00A5153E" w:rsidP="00A5153E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Memastikan </w:t>
            </w:r>
            <w:r w:rsidRPr="00227ED3">
              <w:rPr>
                <w:b/>
                <w:bCs/>
                <w:color w:val="000000" w:themeColor="text1"/>
                <w:lang w:val="sv-SE"/>
              </w:rPr>
              <w:t>tindakan pembetulan</w:t>
            </w:r>
            <w:r w:rsidRPr="00AA4BA5">
              <w:rPr>
                <w:color w:val="000000" w:themeColor="text1"/>
                <w:lang w:val="sv-SE"/>
              </w:rPr>
              <w:t xml:space="preserve"> dilaksanakan melalui audit susulan (JKR.PATA-5B)</w:t>
            </w:r>
            <w:r w:rsidR="00546EF0" w:rsidRPr="00AA4BA5">
              <w:rPr>
                <w:color w:val="000000" w:themeColor="text1"/>
                <w:lang w:val="sv-SE"/>
              </w:rPr>
              <w:t>.</w:t>
            </w:r>
          </w:p>
          <w:p w14:paraId="74E457DF" w14:textId="770BF2BB" w:rsidR="00A5153E" w:rsidRPr="00AA4BA5" w:rsidRDefault="00A5153E" w:rsidP="00A5153E">
            <w:pPr>
              <w:pStyle w:val="ListParagraph"/>
              <w:ind w:left="317"/>
              <w:jc w:val="both"/>
              <w:rPr>
                <w:color w:val="000000" w:themeColor="text1"/>
                <w:lang w:val="sv-SE"/>
              </w:rPr>
            </w:pPr>
          </w:p>
          <w:p w14:paraId="206BDF5B" w14:textId="77E043CF" w:rsidR="00A5153E" w:rsidRPr="004646F5" w:rsidRDefault="00A5153E" w:rsidP="004646F5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Tindakan pembetulan adalah seperti yang telah diterangkan oleh </w:t>
            </w:r>
            <w:r w:rsidRPr="004646F5">
              <w:rPr>
                <w:b/>
                <w:bCs/>
                <w:color w:val="000000" w:themeColor="text1"/>
                <w:lang w:val="sv-SE"/>
              </w:rPr>
              <w:t>pasukan audit dalaman</w:t>
            </w:r>
            <w:r w:rsidR="00546EF0" w:rsidRPr="00AA4BA5">
              <w:rPr>
                <w:color w:val="000000" w:themeColor="text1"/>
                <w:lang w:val="sv-SE"/>
              </w:rPr>
              <w:t>.</w:t>
            </w:r>
          </w:p>
          <w:p w14:paraId="61AC8CB3" w14:textId="77777777" w:rsidR="002149A1" w:rsidRPr="00AA4BA5" w:rsidRDefault="002149A1" w:rsidP="004646F5">
            <w:pPr>
              <w:pStyle w:val="ListParagraph"/>
              <w:ind w:left="317"/>
              <w:jc w:val="right"/>
              <w:rPr>
                <w:color w:val="000000" w:themeColor="text1"/>
                <w:lang w:val="sv-SE"/>
              </w:rPr>
            </w:pPr>
          </w:p>
          <w:p w14:paraId="473F2F0C" w14:textId="09B76372" w:rsidR="00A5153E" w:rsidRPr="00AA4BA5" w:rsidRDefault="00A5153E" w:rsidP="00A5153E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Menyediakan </w:t>
            </w:r>
            <w:r w:rsidRPr="005628AA">
              <w:rPr>
                <w:b/>
                <w:bCs/>
                <w:color w:val="000000" w:themeColor="text1"/>
                <w:lang w:val="sv-SE"/>
              </w:rPr>
              <w:t>Laporan Audit Dalaman</w:t>
            </w:r>
            <w:r w:rsidRPr="00AA4BA5">
              <w:rPr>
                <w:color w:val="000000" w:themeColor="text1"/>
                <w:lang w:val="sv-SE"/>
              </w:rPr>
              <w:t xml:space="preserve"> dan serah kepada </w:t>
            </w:r>
            <w:r w:rsidRPr="005628AA">
              <w:rPr>
                <w:b/>
                <w:bCs/>
                <w:color w:val="000000" w:themeColor="text1"/>
                <w:lang w:val="sv-SE"/>
              </w:rPr>
              <w:t xml:space="preserve">Pegawai Pengawal &amp; </w:t>
            </w:r>
            <w:r w:rsidR="0011785A" w:rsidRPr="005628AA">
              <w:rPr>
                <w:b/>
                <w:bCs/>
                <w:color w:val="000000" w:themeColor="text1"/>
                <w:lang w:val="sv-SE"/>
              </w:rPr>
              <w:t xml:space="preserve">Pejabat </w:t>
            </w:r>
            <w:r w:rsidRPr="005628AA">
              <w:rPr>
                <w:b/>
                <w:bCs/>
                <w:color w:val="000000" w:themeColor="text1"/>
                <w:lang w:val="sv-SE"/>
              </w:rPr>
              <w:t>Ketua Auditee</w:t>
            </w:r>
            <w:r w:rsidRPr="00AA4BA5">
              <w:rPr>
                <w:color w:val="000000" w:themeColor="text1"/>
                <w:lang w:val="sv-SE"/>
              </w:rPr>
              <w:t xml:space="preserve"> </w:t>
            </w:r>
            <w:r w:rsidRPr="005628AA">
              <w:rPr>
                <w:b/>
                <w:bCs/>
                <w:color w:val="000000" w:themeColor="text1"/>
                <w:lang w:val="sv-SE"/>
              </w:rPr>
              <w:t>(JKR.PATA-5C)</w:t>
            </w:r>
            <w:r w:rsidR="00D925F3">
              <w:rPr>
                <w:b/>
                <w:bCs/>
                <w:color w:val="000000" w:themeColor="text1"/>
                <w:lang w:val="sv-SE"/>
              </w:rPr>
              <w:t>.</w:t>
            </w:r>
          </w:p>
          <w:p w14:paraId="2256BD01" w14:textId="51D40AAB" w:rsidR="0011785A" w:rsidRPr="00AA4BA5" w:rsidRDefault="0011785A" w:rsidP="0011785A">
            <w:pPr>
              <w:jc w:val="both"/>
              <w:rPr>
                <w:color w:val="000000" w:themeColor="text1"/>
                <w:lang w:val="sv-SE"/>
              </w:rPr>
            </w:pPr>
          </w:p>
          <w:p w14:paraId="32224375" w14:textId="77777777" w:rsidR="0011785A" w:rsidRPr="00AA4BA5" w:rsidRDefault="0011785A" w:rsidP="0011785A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Penyerahan </w:t>
            </w:r>
            <w:r w:rsidRPr="002D5AD9">
              <w:rPr>
                <w:b/>
                <w:bCs/>
                <w:color w:val="000000" w:themeColor="text1"/>
                <w:lang w:val="sv-SE"/>
              </w:rPr>
              <w:t>Laporan Audit Dalaman</w:t>
            </w:r>
            <w:r w:rsidRPr="00AA4BA5">
              <w:rPr>
                <w:color w:val="000000" w:themeColor="text1"/>
                <w:lang w:val="sv-SE"/>
              </w:rPr>
              <w:t xml:space="preserve"> untuk pemakluman kepada pihak yang berkenaan untuk tindakan selanjutnya</w:t>
            </w:r>
          </w:p>
          <w:p w14:paraId="4EAA2FBE" w14:textId="71F65BE5" w:rsidR="0011785A" w:rsidRPr="00AA4BA5" w:rsidRDefault="0011785A" w:rsidP="0011785A">
            <w:pPr>
              <w:jc w:val="both"/>
              <w:rPr>
                <w:color w:val="000000" w:themeColor="text1"/>
                <w:lang w:val="sv-SE"/>
              </w:rPr>
            </w:pPr>
          </w:p>
          <w:p w14:paraId="26E0CB53" w14:textId="482FD39A" w:rsidR="00F242F0" w:rsidRPr="00F242F0" w:rsidRDefault="00546EF0" w:rsidP="00F242F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color w:val="0000FF"/>
                <w:lang w:val="sv-SE"/>
              </w:rPr>
            </w:pPr>
            <w:r w:rsidRPr="00F242F0">
              <w:rPr>
                <w:color w:val="000000" w:themeColor="text1"/>
                <w:lang w:val="sv-SE"/>
              </w:rPr>
              <w:t>M</w:t>
            </w:r>
            <w:r w:rsidR="0011785A" w:rsidRPr="00F242F0">
              <w:rPr>
                <w:color w:val="000000" w:themeColor="text1"/>
                <w:lang w:val="sv-SE"/>
              </w:rPr>
              <w:t xml:space="preserve">elaporkan </w:t>
            </w:r>
            <w:r w:rsidR="0011785A" w:rsidRPr="00F242F0">
              <w:rPr>
                <w:b/>
                <w:bCs/>
                <w:color w:val="000000" w:themeColor="text1"/>
                <w:lang w:val="sv-SE"/>
              </w:rPr>
              <w:t>Laporan Audit Dalama</w:t>
            </w:r>
            <w:r w:rsidRPr="00F242F0">
              <w:rPr>
                <w:b/>
                <w:bCs/>
                <w:color w:val="000000" w:themeColor="text1"/>
                <w:lang w:val="sv-SE"/>
              </w:rPr>
              <w:t>n/</w:t>
            </w:r>
            <w:r w:rsidR="00F242F0" w:rsidRPr="00F242F0">
              <w:rPr>
                <w:b/>
                <w:bCs/>
                <w:color w:val="000000" w:themeColor="text1"/>
                <w:lang w:val="sv-SE"/>
              </w:rPr>
              <w:t xml:space="preserve"> </w:t>
            </w:r>
            <w:r w:rsidRPr="00F242F0">
              <w:rPr>
                <w:b/>
                <w:bCs/>
                <w:color w:val="000000" w:themeColor="text1"/>
                <w:lang w:val="sv-SE"/>
              </w:rPr>
              <w:t>A</w:t>
            </w:r>
            <w:r w:rsidR="0011785A" w:rsidRPr="00F242F0">
              <w:rPr>
                <w:b/>
                <w:bCs/>
                <w:color w:val="000000" w:themeColor="text1"/>
                <w:lang w:val="sv-SE"/>
              </w:rPr>
              <w:t>udit L</w:t>
            </w:r>
            <w:r w:rsidRPr="00F242F0">
              <w:rPr>
                <w:b/>
                <w:bCs/>
                <w:color w:val="000000" w:themeColor="text1"/>
                <w:lang w:val="sv-SE"/>
              </w:rPr>
              <w:t>uaran</w:t>
            </w:r>
            <w:r w:rsidRPr="00F242F0">
              <w:rPr>
                <w:color w:val="000000" w:themeColor="text1"/>
                <w:lang w:val="sv-SE"/>
              </w:rPr>
              <w:t xml:space="preserve"> </w:t>
            </w:r>
            <w:r w:rsidR="00742EAA">
              <w:rPr>
                <w:color w:val="000000" w:themeColor="text1"/>
                <w:lang w:val="sv-SE"/>
              </w:rPr>
              <w:t xml:space="preserve">kepada PTF </w:t>
            </w:r>
          </w:p>
          <w:p w14:paraId="7CB7E2AB" w14:textId="6E447EC6" w:rsidR="008B4236" w:rsidRPr="00195D8E" w:rsidRDefault="008B4236" w:rsidP="0061383A">
            <w:pPr>
              <w:pStyle w:val="ListParagraph"/>
              <w:ind w:left="317"/>
              <w:jc w:val="right"/>
              <w:rPr>
                <w:color w:val="000000" w:themeColor="text1"/>
                <w:lang w:val="sv-SE"/>
              </w:rPr>
            </w:pPr>
          </w:p>
        </w:tc>
      </w:tr>
      <w:tr w:rsidR="00AA4BA5" w:rsidRPr="00AA4BA5" w14:paraId="31337D88" w14:textId="77777777" w:rsidTr="00195D8E">
        <w:trPr>
          <w:trHeight w:val="1064"/>
        </w:trPr>
        <w:tc>
          <w:tcPr>
            <w:tcW w:w="580" w:type="dxa"/>
            <w:vAlign w:val="center"/>
          </w:tcPr>
          <w:p w14:paraId="23860F3F" w14:textId="62F91CCF" w:rsidR="00A5153E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5.</w:t>
            </w:r>
          </w:p>
        </w:tc>
        <w:tc>
          <w:tcPr>
            <w:tcW w:w="3668" w:type="dxa"/>
            <w:vAlign w:val="center"/>
          </w:tcPr>
          <w:p w14:paraId="6903AD8A" w14:textId="2D340244" w:rsidR="00A5153E" w:rsidRPr="00AA4BA5" w:rsidRDefault="00A5153E" w:rsidP="00A5153E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Siapakah </w:t>
            </w:r>
            <w:r w:rsidRPr="007E6BA7">
              <w:rPr>
                <w:b/>
                <w:bCs/>
                <w:color w:val="000000" w:themeColor="text1"/>
                <w:lang w:val="sv-SE"/>
              </w:rPr>
              <w:t>Pasukan Audit Dalaman</w:t>
            </w:r>
            <w:r w:rsidRPr="00AA4BA5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4D25762D" w14:textId="102C6650" w:rsidR="00E77AC0" w:rsidRPr="0061383A" w:rsidRDefault="00A5153E" w:rsidP="0061383A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Anggota pasukan audit </w:t>
            </w:r>
            <w:r w:rsidR="00546EF0" w:rsidRPr="00AA4BA5">
              <w:rPr>
                <w:color w:val="000000" w:themeColor="text1"/>
                <w:lang w:val="sv-SE"/>
              </w:rPr>
              <w:t xml:space="preserve">dalaman </w:t>
            </w:r>
            <w:r w:rsidRPr="00AA4BA5">
              <w:rPr>
                <w:color w:val="000000" w:themeColor="text1"/>
                <w:lang w:val="sv-SE"/>
              </w:rPr>
              <w:t>yang dilantik oleh Ketua Audit Dalaman dan</w:t>
            </w:r>
            <w:r w:rsidR="00742EAA">
              <w:rPr>
                <w:color w:val="000000" w:themeColor="text1"/>
                <w:lang w:val="sv-SE"/>
              </w:rPr>
              <w:t xml:space="preserve"> </w:t>
            </w:r>
            <w:r w:rsidRPr="00742EAA">
              <w:rPr>
                <w:color w:val="000000" w:themeColor="text1"/>
                <w:lang w:val="sv-SE"/>
              </w:rPr>
              <w:t>terlatih</w:t>
            </w:r>
            <w:r w:rsidR="00742EAA">
              <w:rPr>
                <w:color w:val="000000" w:themeColor="text1"/>
                <w:lang w:val="sv-SE"/>
              </w:rPr>
              <w:t xml:space="preserve"> </w:t>
            </w:r>
            <w:r w:rsidRPr="00AA4BA5">
              <w:rPr>
                <w:color w:val="000000" w:themeColor="text1"/>
                <w:lang w:val="sv-SE"/>
              </w:rPr>
              <w:t>untuk melaksanakan audit dalaman.</w:t>
            </w:r>
          </w:p>
        </w:tc>
      </w:tr>
      <w:tr w:rsidR="00403150" w:rsidRPr="00AA4BA5" w14:paraId="48289B94" w14:textId="77777777" w:rsidTr="00195D8E">
        <w:trPr>
          <w:trHeight w:val="1064"/>
        </w:trPr>
        <w:tc>
          <w:tcPr>
            <w:tcW w:w="580" w:type="dxa"/>
            <w:vAlign w:val="center"/>
          </w:tcPr>
          <w:p w14:paraId="600E1C6D" w14:textId="18C4F298" w:rsidR="00403150" w:rsidRPr="00403150" w:rsidRDefault="00403150" w:rsidP="001C6A26">
            <w:pPr>
              <w:jc w:val="center"/>
              <w:rPr>
                <w:color w:val="FF0000"/>
                <w:lang w:val="sv-SE"/>
              </w:rPr>
            </w:pPr>
            <w:r w:rsidRPr="00E7262E">
              <w:rPr>
                <w:color w:val="000000" w:themeColor="text1"/>
                <w:lang w:val="sv-SE"/>
              </w:rPr>
              <w:t>6.</w:t>
            </w:r>
          </w:p>
        </w:tc>
        <w:tc>
          <w:tcPr>
            <w:tcW w:w="3668" w:type="dxa"/>
            <w:vAlign w:val="center"/>
          </w:tcPr>
          <w:p w14:paraId="18655FB6" w14:textId="31EDB838" w:rsidR="00403150" w:rsidRPr="00403150" w:rsidRDefault="00403150" w:rsidP="00A5153E">
            <w:pPr>
              <w:jc w:val="both"/>
              <w:rPr>
                <w:color w:val="FF0000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Siapakah</w:t>
            </w:r>
            <w:r w:rsidRPr="00403150">
              <w:rPr>
                <w:b/>
                <w:bCs/>
                <w:color w:val="FF0000"/>
                <w:lang w:val="sv-SE"/>
              </w:rPr>
              <w:t xml:space="preserve"> </w:t>
            </w:r>
            <w:r w:rsidRPr="00E7262E">
              <w:rPr>
                <w:b/>
                <w:bCs/>
                <w:color w:val="000000" w:themeColor="text1"/>
                <w:lang w:val="sv-SE"/>
              </w:rPr>
              <w:t>Juru Audit Dalaman</w:t>
            </w:r>
            <w:r w:rsidR="00664C6D" w:rsidRPr="00E7262E">
              <w:rPr>
                <w:b/>
                <w:bCs/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041581FE" w14:textId="41735AD7" w:rsidR="00403150" w:rsidRPr="00AA4BA5" w:rsidRDefault="00137500" w:rsidP="00A5153E">
            <w:pPr>
              <w:jc w:val="both"/>
              <w:rPr>
                <w:color w:val="000000" w:themeColor="text1"/>
                <w:lang w:val="sv-SE"/>
              </w:rPr>
            </w:pPr>
            <w:r w:rsidRPr="009656AA">
              <w:rPr>
                <w:color w:val="000000" w:themeColor="text1"/>
                <w:lang w:val="sv-SE"/>
              </w:rPr>
              <w:t xml:space="preserve">Ahli yang telah dilantik sebagai Pasukan Audit Dalaman oleh </w:t>
            </w:r>
            <w:r w:rsidRPr="009656AA">
              <w:rPr>
                <w:b/>
                <w:bCs/>
                <w:color w:val="000000" w:themeColor="text1"/>
                <w:lang w:val="sv-SE"/>
              </w:rPr>
              <w:t>Ketua Audit Dalaman/ Ketua Juru Audit</w:t>
            </w:r>
            <w:r w:rsidRPr="009656AA">
              <w:rPr>
                <w:color w:val="000000" w:themeColor="text1"/>
                <w:lang w:val="sv-SE"/>
              </w:rPr>
              <w:t>.</w:t>
            </w:r>
          </w:p>
        </w:tc>
      </w:tr>
      <w:tr w:rsidR="00AA4BA5" w:rsidRPr="00AA4BA5" w14:paraId="6BA4A48D" w14:textId="77777777" w:rsidTr="001C6A26">
        <w:trPr>
          <w:trHeight w:val="1403"/>
        </w:trPr>
        <w:tc>
          <w:tcPr>
            <w:tcW w:w="580" w:type="dxa"/>
            <w:vAlign w:val="center"/>
          </w:tcPr>
          <w:p w14:paraId="6374A613" w14:textId="7D49F3B3" w:rsidR="000A45D4" w:rsidRPr="00AA4BA5" w:rsidRDefault="00F7005F" w:rsidP="001C6A26">
            <w:pPr>
              <w:jc w:val="center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7</w:t>
            </w:r>
            <w:r w:rsidR="000A45D4"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02A8D377" w14:textId="58D8172C" w:rsidR="000A45D4" w:rsidRPr="00AA4BA5" w:rsidRDefault="000A45D4" w:rsidP="000A45D4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br/>
              <w:t>​​Peran​an dan Tanggungjawab ​</w:t>
            </w:r>
            <w:r w:rsidRPr="00403150">
              <w:rPr>
                <w:b/>
                <w:bCs/>
                <w:color w:val="000000" w:themeColor="text1"/>
                <w:lang w:val="sv-SE"/>
              </w:rPr>
              <w:t>Juru Audit Dalaman</w:t>
            </w:r>
            <w:r w:rsidR="008D660A" w:rsidRPr="008D660A">
              <w:rPr>
                <w:color w:val="000000" w:themeColor="text1"/>
                <w:lang w:val="sv-SE"/>
              </w:rPr>
              <w:t>?</w:t>
            </w:r>
          </w:p>
          <w:p w14:paraId="0D140324" w14:textId="77777777" w:rsidR="000A45D4" w:rsidRPr="00AA4BA5" w:rsidRDefault="000A45D4" w:rsidP="00A5153E">
            <w:pPr>
              <w:jc w:val="both"/>
              <w:rPr>
                <w:color w:val="000000" w:themeColor="text1"/>
                <w:lang w:val="sv-SE"/>
              </w:rPr>
            </w:pPr>
          </w:p>
        </w:tc>
        <w:tc>
          <w:tcPr>
            <w:tcW w:w="5065" w:type="dxa"/>
            <w:vAlign w:val="center"/>
          </w:tcPr>
          <w:p w14:paraId="37073E29" w14:textId="2A619982" w:rsidR="000A45D4" w:rsidRPr="00AA4BA5" w:rsidRDefault="000A45D4" w:rsidP="000A45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14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​Melaksanakan audit mengikut amalan yang ditetapkan</w:t>
            </w:r>
          </w:p>
          <w:p w14:paraId="11671B6A" w14:textId="7B432C97" w:rsidR="000A45D4" w:rsidRPr="002D4553" w:rsidRDefault="000A45D4" w:rsidP="002D455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​</w:t>
            </w:r>
            <w:r w:rsidR="002D4553" w:rsidRPr="00F242F0">
              <w:rPr>
                <w:color w:val="000000" w:themeColor="text1"/>
                <w:lang w:val="sv-SE"/>
              </w:rPr>
              <w:t xml:space="preserve"> Pelantikan adalah </w:t>
            </w:r>
            <w:r w:rsidR="002D4553" w:rsidRPr="00F242F0">
              <w:rPr>
                <w:b/>
                <w:bCs/>
                <w:color w:val="000000" w:themeColor="text1"/>
                <w:lang w:val="sv-SE"/>
              </w:rPr>
              <w:t>secara rasmi</w:t>
            </w:r>
            <w:r w:rsidR="002D4553" w:rsidRPr="00F242F0">
              <w:rPr>
                <w:color w:val="000000" w:themeColor="text1"/>
                <w:lang w:val="sv-SE"/>
              </w:rPr>
              <w:t xml:space="preserve"> melalui surat lantikan.</w:t>
            </w:r>
          </w:p>
          <w:p w14:paraId="0108C850" w14:textId="77777777" w:rsidR="003E48F3" w:rsidRPr="003E48F3" w:rsidRDefault="003E48F3" w:rsidP="003E48F3">
            <w:pPr>
              <w:pStyle w:val="ListParagraph"/>
              <w:jc w:val="both"/>
              <w:rPr>
                <w:color w:val="000000" w:themeColor="text1"/>
                <w:lang w:val="sv-SE"/>
              </w:rPr>
            </w:pPr>
          </w:p>
          <w:p w14:paraId="3B935E77" w14:textId="307441A5" w:rsidR="000A45D4" w:rsidRPr="00AA4BA5" w:rsidRDefault="000A45D4" w:rsidP="000A45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​Merekod </w:t>
            </w:r>
            <w:r w:rsidRPr="00CE50E8">
              <w:rPr>
                <w:b/>
                <w:bCs/>
                <w:color w:val="000000" w:themeColor="text1"/>
                <w:lang w:val="sv-SE"/>
              </w:rPr>
              <w:t>hasil penemuan dan serahkan penemuan</w:t>
            </w:r>
            <w:r w:rsidRPr="00AA4BA5">
              <w:rPr>
                <w:color w:val="000000" w:themeColor="text1"/>
                <w:lang w:val="sv-SE"/>
              </w:rPr>
              <w:t xml:space="preserve"> kepada auditee (JKR.PATA-5B)</w:t>
            </w:r>
          </w:p>
          <w:p w14:paraId="1F9BD479" w14:textId="6460B305" w:rsidR="000A45D4" w:rsidRDefault="000A45D4" w:rsidP="000A45D4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​hasil penemuan diterangkan kepada auditee melalui mesyuarat di pejabat auditee.</w:t>
            </w:r>
          </w:p>
          <w:p w14:paraId="61496335" w14:textId="77777777" w:rsidR="0070049B" w:rsidRDefault="0070049B" w:rsidP="0070049B">
            <w:pPr>
              <w:jc w:val="both"/>
              <w:rPr>
                <w:color w:val="000000" w:themeColor="text1"/>
                <w:lang w:val="sv-SE"/>
              </w:rPr>
            </w:pPr>
          </w:p>
          <w:p w14:paraId="5BED8DD9" w14:textId="6971BD2A" w:rsidR="0070049B" w:rsidRPr="008F7D81" w:rsidRDefault="0070049B" w:rsidP="0070049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60" w:line="259" w:lineRule="auto"/>
              <w:jc w:val="both"/>
              <w:rPr>
                <w:color w:val="000000" w:themeColor="text1"/>
                <w:lang w:val="sv-SE"/>
              </w:rPr>
            </w:pPr>
            <w:r w:rsidRPr="008F7D81">
              <w:rPr>
                <w:color w:val="000000" w:themeColor="text1"/>
                <w:lang w:val="sv-SE"/>
              </w:rPr>
              <w:t>Me</w:t>
            </w:r>
            <w:r w:rsidR="00EF0467" w:rsidRPr="008F7D81">
              <w:rPr>
                <w:color w:val="000000" w:themeColor="text1"/>
                <w:lang w:val="sv-SE"/>
              </w:rPr>
              <w:t>mastikan</w:t>
            </w:r>
            <w:r w:rsidRPr="008F7D81">
              <w:rPr>
                <w:color w:val="000000" w:themeColor="text1"/>
                <w:lang w:val="sv-SE"/>
              </w:rPr>
              <w:t xml:space="preserve"> </w:t>
            </w:r>
            <w:r w:rsidRPr="008F7D81">
              <w:rPr>
                <w:b/>
                <w:bCs/>
                <w:color w:val="000000" w:themeColor="text1"/>
                <w:lang w:val="sv-SE"/>
              </w:rPr>
              <w:t>butir-butir tindakan</w:t>
            </w:r>
            <w:r w:rsidRPr="008F7D81">
              <w:rPr>
                <w:color w:val="000000" w:themeColor="text1"/>
                <w:lang w:val="sv-SE"/>
              </w:rPr>
              <w:t xml:space="preserve"> </w:t>
            </w:r>
            <w:r w:rsidRPr="008F7D81">
              <w:rPr>
                <w:b/>
                <w:bCs/>
                <w:color w:val="000000" w:themeColor="text1"/>
                <w:lang w:val="sv-SE"/>
              </w:rPr>
              <w:t>pembetulan</w:t>
            </w:r>
            <w:r w:rsidR="00EF0467" w:rsidRPr="008F7D81">
              <w:rPr>
                <w:b/>
                <w:bCs/>
                <w:color w:val="000000" w:themeColor="text1"/>
                <w:lang w:val="sv-SE"/>
              </w:rPr>
              <w:t xml:space="preserve"> </w:t>
            </w:r>
            <w:r w:rsidR="00EF0467" w:rsidRPr="008F7D81">
              <w:rPr>
                <w:color w:val="000000" w:themeColor="text1"/>
                <w:lang w:val="sv-SE"/>
              </w:rPr>
              <w:t>telah diambil tindakan oleh</w:t>
            </w:r>
            <w:r w:rsidRPr="008F7D81">
              <w:rPr>
                <w:color w:val="000000" w:themeColor="text1"/>
                <w:lang w:val="sv-SE"/>
              </w:rPr>
              <w:t xml:space="preserve"> auditee (JKR.PATA-5B)</w:t>
            </w:r>
          </w:p>
          <w:p w14:paraId="53C9468E" w14:textId="385AEE7A" w:rsidR="00F93C31" w:rsidRPr="0061383A" w:rsidRDefault="0070049B" w:rsidP="0061383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color w:val="FF0000"/>
                <w:lang w:val="sv-SE"/>
              </w:rPr>
            </w:pPr>
            <w:r w:rsidRPr="002712D8">
              <w:rPr>
                <w:color w:val="FF0000"/>
                <w:lang w:val="sv-SE"/>
              </w:rPr>
              <w:lastRenderedPageBreak/>
              <w:t>​</w:t>
            </w:r>
            <w:r w:rsidR="002712D8" w:rsidRPr="008F7D81">
              <w:rPr>
                <w:color w:val="000000" w:themeColor="text1"/>
                <w:lang w:val="sv-SE"/>
              </w:rPr>
              <w:t>Tindakan pembetulan adalah berdasarkan tarikh siap yang telah dipersetujui antara Juru Audit dan auditee</w:t>
            </w:r>
            <w:r w:rsidR="0082680A" w:rsidRPr="008F7D81">
              <w:rPr>
                <w:color w:val="000000" w:themeColor="text1"/>
                <w:lang w:val="sv-SE"/>
              </w:rPr>
              <w:t>.</w:t>
            </w:r>
          </w:p>
        </w:tc>
      </w:tr>
      <w:tr w:rsidR="00AA4BA5" w:rsidRPr="00AA4BA5" w14:paraId="29678177" w14:textId="77777777" w:rsidTr="001C6A26">
        <w:trPr>
          <w:trHeight w:val="1563"/>
        </w:trPr>
        <w:tc>
          <w:tcPr>
            <w:tcW w:w="580" w:type="dxa"/>
            <w:vAlign w:val="center"/>
          </w:tcPr>
          <w:p w14:paraId="4E4DD6D9" w14:textId="2683CB3D" w:rsidR="00A5153E" w:rsidRPr="00AA4BA5" w:rsidRDefault="000B2161" w:rsidP="001C6A26">
            <w:pPr>
              <w:jc w:val="center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lastRenderedPageBreak/>
              <w:t>8</w:t>
            </w:r>
            <w:r w:rsidR="00624C91"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1B381781" w14:textId="3397E5AC" w:rsidR="00A5153E" w:rsidRPr="00AA4BA5" w:rsidRDefault="00A5153E" w:rsidP="00A5153E">
            <w:pPr>
              <w:jc w:val="both"/>
              <w:rPr>
                <w:color w:val="000000" w:themeColor="text1"/>
                <w:lang w:val="sv-SE"/>
              </w:rPr>
            </w:pPr>
            <w:r w:rsidRPr="00285106">
              <w:rPr>
                <w:b/>
                <w:bCs/>
                <w:color w:val="000000" w:themeColor="text1"/>
                <w:lang w:val="sv-SE"/>
              </w:rPr>
              <w:t>Kaedah pelantikan</w:t>
            </w:r>
            <w:r w:rsidRPr="00AA4BA5">
              <w:rPr>
                <w:color w:val="000000" w:themeColor="text1"/>
                <w:lang w:val="sv-SE"/>
              </w:rPr>
              <w:t xml:space="preserve"> adakah menggunakan surat pelantikan khusus ke atas jawatan </w:t>
            </w:r>
            <w:r w:rsidRPr="00285106">
              <w:rPr>
                <w:b/>
                <w:bCs/>
                <w:color w:val="000000" w:themeColor="text1"/>
                <w:lang w:val="sv-SE"/>
              </w:rPr>
              <w:t>Ketua Juru</w:t>
            </w:r>
            <w:r w:rsidR="00DD0F4E">
              <w:rPr>
                <w:b/>
                <w:bCs/>
                <w:color w:val="000000" w:themeColor="text1"/>
                <w:lang w:val="sv-SE"/>
              </w:rPr>
              <w:t xml:space="preserve"> A</w:t>
            </w:r>
            <w:r w:rsidRPr="00285106">
              <w:rPr>
                <w:b/>
                <w:bCs/>
                <w:color w:val="000000" w:themeColor="text1"/>
                <w:lang w:val="sv-SE"/>
              </w:rPr>
              <w:t>udit</w:t>
            </w:r>
            <w:r w:rsidRPr="00AA4BA5">
              <w:rPr>
                <w:color w:val="000000" w:themeColor="text1"/>
                <w:lang w:val="sv-SE"/>
              </w:rPr>
              <w:t xml:space="preserve"> atau menggunapakai </w:t>
            </w:r>
            <w:r w:rsidRPr="00285106">
              <w:rPr>
                <w:b/>
                <w:bCs/>
                <w:color w:val="000000" w:themeColor="text1"/>
                <w:lang w:val="sv-SE"/>
              </w:rPr>
              <w:t>surat pelantikan ahli JKPAK (Fasiliti)?</w:t>
            </w:r>
          </w:p>
        </w:tc>
        <w:tc>
          <w:tcPr>
            <w:tcW w:w="5065" w:type="dxa"/>
            <w:vAlign w:val="center"/>
          </w:tcPr>
          <w:p w14:paraId="51EA6D14" w14:textId="79FE2E5C" w:rsidR="001414F1" w:rsidRPr="00BE5EDA" w:rsidRDefault="00DC422B" w:rsidP="001414F1">
            <w:pPr>
              <w:jc w:val="both"/>
              <w:rPr>
                <w:color w:val="FF0000"/>
                <w:lang w:val="sv-SE"/>
              </w:rPr>
            </w:pPr>
            <w:r w:rsidRPr="00BE5EDA">
              <w:rPr>
                <w:color w:val="000000" w:themeColor="text1"/>
                <w:lang w:val="sv-SE"/>
              </w:rPr>
              <w:t>Kaedah pelantikan</w:t>
            </w:r>
            <w:r w:rsidRPr="00BE5EDA">
              <w:rPr>
                <w:b/>
                <w:bCs/>
                <w:color w:val="000000" w:themeColor="text1"/>
                <w:lang w:val="sv-SE"/>
              </w:rPr>
              <w:t xml:space="preserve"> </w:t>
            </w:r>
            <w:r w:rsidR="00A5153E" w:rsidRPr="00BE5EDA">
              <w:rPr>
                <w:b/>
                <w:bCs/>
                <w:color w:val="000000" w:themeColor="text1"/>
                <w:lang w:val="sv-SE"/>
              </w:rPr>
              <w:t>Ketua Audit Dalaman</w:t>
            </w:r>
            <w:r w:rsidR="00A5153E" w:rsidRPr="00BE5EDA">
              <w:rPr>
                <w:color w:val="000000" w:themeColor="text1"/>
                <w:lang w:val="sv-SE"/>
              </w:rPr>
              <w:t xml:space="preserve"> </w:t>
            </w:r>
            <w:r w:rsidRPr="00BE5EDA">
              <w:rPr>
                <w:color w:val="000000" w:themeColor="text1"/>
                <w:lang w:val="sv-SE"/>
              </w:rPr>
              <w:t xml:space="preserve">perlu melalui </w:t>
            </w:r>
            <w:r w:rsidRPr="00BE5EDA">
              <w:rPr>
                <w:b/>
                <w:bCs/>
                <w:color w:val="000000" w:themeColor="text1"/>
                <w:lang w:val="sv-SE"/>
              </w:rPr>
              <w:t>surat lantikan khusus</w:t>
            </w:r>
            <w:r w:rsidRPr="00BE5EDA">
              <w:rPr>
                <w:color w:val="000000" w:themeColor="text1"/>
                <w:lang w:val="sv-SE"/>
              </w:rPr>
              <w:t xml:space="preserve"> oleh </w:t>
            </w:r>
            <w:r w:rsidRPr="00BE5EDA">
              <w:rPr>
                <w:b/>
                <w:bCs/>
                <w:color w:val="000000" w:themeColor="text1"/>
                <w:lang w:val="sv-SE"/>
              </w:rPr>
              <w:t>Pegawai Pengawal</w:t>
            </w:r>
            <w:r w:rsidRPr="00BE5EDA">
              <w:rPr>
                <w:color w:val="000000" w:themeColor="text1"/>
                <w:lang w:val="sv-SE"/>
              </w:rPr>
              <w:t xml:space="preserve"> yang memperjelaskan peranan dan tanggungjawab sebagai </w:t>
            </w:r>
            <w:r w:rsidRPr="00BE5EDA">
              <w:rPr>
                <w:b/>
                <w:bCs/>
                <w:color w:val="000000" w:themeColor="text1"/>
                <w:lang w:val="sv-SE"/>
              </w:rPr>
              <w:t>Ketua Audit Dalaman</w:t>
            </w:r>
            <w:r w:rsidRPr="00BE5EDA">
              <w:rPr>
                <w:color w:val="000000" w:themeColor="text1"/>
                <w:lang w:val="sv-SE"/>
              </w:rPr>
              <w:t>.</w:t>
            </w:r>
          </w:p>
        </w:tc>
      </w:tr>
      <w:tr w:rsidR="00AA4BA5" w:rsidRPr="00AA4BA5" w14:paraId="2F9228E4" w14:textId="77777777" w:rsidTr="003E48F3">
        <w:trPr>
          <w:trHeight w:val="3115"/>
        </w:trPr>
        <w:tc>
          <w:tcPr>
            <w:tcW w:w="580" w:type="dxa"/>
            <w:vAlign w:val="center"/>
          </w:tcPr>
          <w:p w14:paraId="0860210C" w14:textId="32D2D4CC" w:rsidR="00A5153E" w:rsidRPr="00AA4BA5" w:rsidRDefault="000B2161" w:rsidP="001C6A26">
            <w:pPr>
              <w:jc w:val="center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9</w:t>
            </w:r>
            <w:r w:rsidR="000A45D4"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6AE0896C" w14:textId="30ED899B" w:rsidR="00A5153E" w:rsidRPr="00AA4BA5" w:rsidRDefault="00A5153E" w:rsidP="00A5153E">
            <w:pPr>
              <w:jc w:val="both"/>
              <w:rPr>
                <w:color w:val="000000" w:themeColor="text1"/>
                <w:lang w:val="sv-SE"/>
              </w:rPr>
            </w:pPr>
            <w:r w:rsidRPr="003564F7">
              <w:rPr>
                <w:b/>
                <w:bCs/>
                <w:color w:val="000000" w:themeColor="text1"/>
                <w:lang w:val="sv-SE"/>
              </w:rPr>
              <w:t>Lantikan ke</w:t>
            </w:r>
            <w:r w:rsidRPr="00AA4BA5">
              <w:rPr>
                <w:color w:val="000000" w:themeColor="text1"/>
                <w:lang w:val="sv-SE"/>
              </w:rPr>
              <w:t xml:space="preserve"> </w:t>
            </w:r>
            <w:r w:rsidRPr="001414F1">
              <w:rPr>
                <w:b/>
                <w:bCs/>
                <w:color w:val="000000" w:themeColor="text1"/>
                <w:lang w:val="sv-SE"/>
              </w:rPr>
              <w:t>atas nama</w:t>
            </w:r>
            <w:r w:rsidRPr="00AA4BA5">
              <w:rPr>
                <w:color w:val="000000" w:themeColor="text1"/>
                <w:lang w:val="sv-SE"/>
              </w:rPr>
              <w:t xml:space="preserve"> Ketua Audit Dalaman atau </w:t>
            </w:r>
            <w:r w:rsidRPr="003564F7">
              <w:rPr>
                <w:b/>
                <w:bCs/>
                <w:color w:val="000000" w:themeColor="text1"/>
                <w:lang w:val="sv-SE"/>
              </w:rPr>
              <w:t>lantikan ke atas jawatan</w:t>
            </w:r>
            <w:r w:rsidRPr="00AA4BA5">
              <w:rPr>
                <w:color w:val="000000" w:themeColor="text1"/>
                <w:lang w:val="sv-SE"/>
              </w:rPr>
              <w:t xml:space="preserve"> Ketua Audit Dalaman</w:t>
            </w:r>
            <w:r w:rsidR="00AC44B9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46D04F2B" w14:textId="77777777" w:rsidR="00582998" w:rsidRDefault="00A5153E" w:rsidP="00A5153E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Lantikan Ketua Audit Dalaman boleh dilantik berdasarkan </w:t>
            </w:r>
            <w:r w:rsidRPr="00AC44B9">
              <w:rPr>
                <w:b/>
                <w:bCs/>
                <w:color w:val="000000" w:themeColor="text1"/>
                <w:lang w:val="sv-SE"/>
              </w:rPr>
              <w:t>nama &amp; jawatan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  <w:p w14:paraId="25D2C7A2" w14:textId="77777777" w:rsidR="00582998" w:rsidRDefault="00582998" w:rsidP="00A5153E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</w:p>
          <w:p w14:paraId="693BFEC6" w14:textId="06308683" w:rsidR="00A5153E" w:rsidRPr="00AA4BA5" w:rsidRDefault="00A5153E" w:rsidP="00A5153E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C44B9">
              <w:rPr>
                <w:b/>
                <w:bCs/>
                <w:color w:val="000000" w:themeColor="text1"/>
                <w:lang w:val="sv-SE"/>
              </w:rPr>
              <w:t>Ketua Audit Dalaman</w:t>
            </w:r>
            <w:r w:rsidRPr="00AA4BA5">
              <w:rPr>
                <w:color w:val="000000" w:themeColor="text1"/>
                <w:lang w:val="sv-SE"/>
              </w:rPr>
              <w:t> boleh juga dilantik dari Bahagian/Unit Audit (sedia</w:t>
            </w:r>
            <w:r w:rsidR="00582998">
              <w:rPr>
                <w:color w:val="000000" w:themeColor="text1"/>
                <w:lang w:val="sv-SE"/>
              </w:rPr>
              <w:t xml:space="preserve"> a</w:t>
            </w:r>
            <w:r w:rsidRPr="00AA4BA5">
              <w:rPr>
                <w:color w:val="000000" w:themeColor="text1"/>
                <w:lang w:val="sv-SE"/>
              </w:rPr>
              <w:t>da) di Kementerian/ Jabatan</w:t>
            </w:r>
            <w:r w:rsidR="00B05BE8" w:rsidRPr="00AC44B9">
              <w:rPr>
                <w:color w:val="000000" w:themeColor="text1"/>
                <w:lang w:val="sv-SE"/>
              </w:rPr>
              <w:t>/ Agensi.</w:t>
            </w:r>
          </w:p>
          <w:p w14:paraId="3DA9E7F1" w14:textId="77777777" w:rsidR="00A5153E" w:rsidRPr="00AA4BA5" w:rsidRDefault="00A5153E" w:rsidP="00A5153E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 </w:t>
            </w:r>
          </w:p>
          <w:p w14:paraId="5A33C20F" w14:textId="77777777" w:rsidR="000A60D9" w:rsidRDefault="00A5153E" w:rsidP="00A5153E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C44B9">
              <w:rPr>
                <w:b/>
                <w:bCs/>
                <w:color w:val="000000" w:themeColor="text1"/>
                <w:lang w:val="sv-SE"/>
              </w:rPr>
              <w:t>Ketua Audit Dalaman</w:t>
            </w:r>
            <w:r w:rsidRPr="00AA4BA5">
              <w:rPr>
                <w:color w:val="000000" w:themeColor="text1"/>
                <w:lang w:val="sv-SE"/>
              </w:rPr>
              <w:t xml:space="preserve"> adalah </w:t>
            </w:r>
            <w:r w:rsidRPr="00AC44B9">
              <w:rPr>
                <w:b/>
                <w:bCs/>
                <w:color w:val="000000" w:themeColor="text1"/>
                <w:lang w:val="sv-SE"/>
              </w:rPr>
              <w:t>bukan</w:t>
            </w:r>
            <w:r w:rsidRPr="00AA4BA5">
              <w:rPr>
                <w:color w:val="000000" w:themeColor="text1"/>
                <w:lang w:val="sv-SE"/>
              </w:rPr>
              <w:t xml:space="preserve"> dilantik dari kalangan pegawai Unit Pengurusan Fasiliti (UPF).</w:t>
            </w:r>
          </w:p>
          <w:p w14:paraId="76327804" w14:textId="77777777" w:rsidR="000A60D9" w:rsidRDefault="000A60D9" w:rsidP="00A5153E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</w:p>
          <w:p w14:paraId="4304F0AE" w14:textId="75625CE8" w:rsidR="00A5153E" w:rsidRPr="00AA4BA5" w:rsidRDefault="00A5153E" w:rsidP="00A5153E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Ketua Audit Dalaman perlu menyediakan program dan jadual audit bagi </w:t>
            </w:r>
            <w:r w:rsidR="00AC44B9" w:rsidRPr="00771ADB">
              <w:rPr>
                <w:b/>
                <w:bCs/>
                <w:color w:val="000000" w:themeColor="text1"/>
                <w:lang w:val="sv-SE"/>
              </w:rPr>
              <w:t>fasa</w:t>
            </w:r>
            <w:r w:rsidR="00AC44B9">
              <w:rPr>
                <w:color w:val="000000" w:themeColor="text1"/>
                <w:lang w:val="sv-SE"/>
              </w:rPr>
              <w:t xml:space="preserve"> </w:t>
            </w:r>
            <w:r w:rsidRPr="00AC44B9">
              <w:rPr>
                <w:b/>
                <w:bCs/>
                <w:color w:val="000000" w:themeColor="text1"/>
                <w:lang w:val="sv-SE"/>
              </w:rPr>
              <w:t xml:space="preserve">penggunaan </w:t>
            </w:r>
            <w:r w:rsidR="00D2492E">
              <w:rPr>
                <w:b/>
                <w:bCs/>
                <w:color w:val="000000" w:themeColor="text1"/>
                <w:lang w:val="sv-SE"/>
              </w:rPr>
              <w:t>se</w:t>
            </w:r>
            <w:r w:rsidRPr="00AC44B9">
              <w:rPr>
                <w:b/>
                <w:bCs/>
                <w:color w:val="000000" w:themeColor="text1"/>
                <w:lang w:val="sv-SE"/>
              </w:rPr>
              <w:t>hingga</w:t>
            </w:r>
            <w:r w:rsidR="00D2492E">
              <w:rPr>
                <w:b/>
                <w:bCs/>
                <w:color w:val="000000" w:themeColor="text1"/>
                <w:lang w:val="sv-SE"/>
              </w:rPr>
              <w:t xml:space="preserve"> fasa </w:t>
            </w:r>
            <w:r w:rsidRPr="00AC44B9">
              <w:rPr>
                <w:b/>
                <w:bCs/>
                <w:color w:val="000000" w:themeColor="text1"/>
                <w:lang w:val="sv-SE"/>
              </w:rPr>
              <w:t>pelupusan</w:t>
            </w:r>
            <w:r w:rsidR="00AC44B9" w:rsidRPr="00AC44B9">
              <w:rPr>
                <w:b/>
                <w:bCs/>
                <w:color w:val="000000" w:themeColor="text1"/>
                <w:lang w:val="sv-SE"/>
              </w:rPr>
              <w:t xml:space="preserve"> aset.</w:t>
            </w:r>
          </w:p>
        </w:tc>
      </w:tr>
      <w:tr w:rsidR="00AA4BA5" w:rsidRPr="00AA4BA5" w14:paraId="1326E213" w14:textId="77777777" w:rsidTr="003E48F3">
        <w:trPr>
          <w:trHeight w:val="3810"/>
        </w:trPr>
        <w:tc>
          <w:tcPr>
            <w:tcW w:w="580" w:type="dxa"/>
            <w:vAlign w:val="center"/>
          </w:tcPr>
          <w:p w14:paraId="664931C6" w14:textId="06A7AB2A" w:rsidR="000A45D4" w:rsidRPr="00AA4BA5" w:rsidRDefault="000B2161" w:rsidP="001C6A26">
            <w:pPr>
              <w:jc w:val="center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10</w:t>
            </w:r>
            <w:r w:rsidR="000A45D4"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4B399656" w14:textId="7EA7BA6A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92CAC">
              <w:rPr>
                <w:b/>
                <w:bCs/>
                <w:color w:val="000000" w:themeColor="text1"/>
                <w:lang w:val="sv-SE"/>
              </w:rPr>
              <w:t>Kelayakan lantikan Ketua Audit Dalaman</w:t>
            </w:r>
            <w:r w:rsidRPr="00AA4BA5">
              <w:rPr>
                <w:color w:val="000000" w:themeColor="text1"/>
                <w:lang w:val="sv-SE"/>
              </w:rPr>
              <w:t xml:space="preserve"> seperti </w:t>
            </w:r>
            <w:r w:rsidRPr="00A92CAC">
              <w:rPr>
                <w:b/>
                <w:bCs/>
                <w:color w:val="000000" w:themeColor="text1"/>
                <w:lang w:val="sv-SE"/>
              </w:rPr>
              <w:t>gred jawatan, skim jawatan dan sebagainya</w:t>
            </w:r>
            <w:r w:rsidR="00A178CC">
              <w:rPr>
                <w:b/>
                <w:bCs/>
                <w:color w:val="000000" w:themeColor="text1"/>
                <w:lang w:val="sv-SE"/>
              </w:rPr>
              <w:t>?</w:t>
            </w:r>
          </w:p>
          <w:p w14:paraId="7B494651" w14:textId="77777777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 </w:t>
            </w:r>
          </w:p>
          <w:p w14:paraId="21075F6F" w14:textId="77777777" w:rsidR="000A45D4" w:rsidRPr="00AA4BA5" w:rsidRDefault="000A45D4" w:rsidP="000A45D4">
            <w:pPr>
              <w:jc w:val="both"/>
              <w:rPr>
                <w:color w:val="000000" w:themeColor="text1"/>
                <w:lang w:val="sv-SE"/>
              </w:rPr>
            </w:pPr>
          </w:p>
        </w:tc>
        <w:tc>
          <w:tcPr>
            <w:tcW w:w="5065" w:type="dxa"/>
            <w:vAlign w:val="center"/>
          </w:tcPr>
          <w:p w14:paraId="4C3AA496" w14:textId="77777777" w:rsidR="00A178CC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Kelayakan lantikan </w:t>
            </w:r>
            <w:r w:rsidRPr="002B00EB">
              <w:rPr>
                <w:b/>
                <w:bCs/>
                <w:color w:val="000000" w:themeColor="text1"/>
                <w:lang w:val="sv-SE"/>
              </w:rPr>
              <w:t>Ketua Audit Dalaman</w:t>
            </w:r>
            <w:r w:rsidRPr="00AA4BA5">
              <w:rPr>
                <w:color w:val="000000" w:themeColor="text1"/>
                <w:lang w:val="sv-SE"/>
              </w:rPr>
              <w:t xml:space="preserve"> adalah tidak ditetapkan </w:t>
            </w:r>
            <w:r w:rsidRPr="00B20EED">
              <w:rPr>
                <w:b/>
                <w:bCs/>
                <w:color w:val="000000" w:themeColor="text1"/>
                <w:lang w:val="sv-SE"/>
              </w:rPr>
              <w:t>secara khusus</w:t>
            </w:r>
            <w:r w:rsidRPr="00AA4BA5">
              <w:rPr>
                <w:color w:val="000000" w:themeColor="text1"/>
                <w:lang w:val="sv-SE"/>
              </w:rPr>
              <w:t xml:space="preserve"> sama ada dari </w:t>
            </w:r>
            <w:r w:rsidRPr="00B20EED">
              <w:rPr>
                <w:b/>
                <w:bCs/>
                <w:color w:val="000000" w:themeColor="text1"/>
                <w:lang w:val="sv-SE"/>
              </w:rPr>
              <w:t>segi gred dan juga skim jawatan</w:t>
            </w:r>
            <w:r w:rsidRPr="00AA4BA5">
              <w:rPr>
                <w:color w:val="000000" w:themeColor="text1"/>
                <w:lang w:val="sv-SE"/>
              </w:rPr>
              <w:t xml:space="preserve"> sebagaimana dalam Tatacara Pengurusan Aset Tak Alih (TPATA). </w:t>
            </w:r>
          </w:p>
          <w:p w14:paraId="3591818B" w14:textId="77777777" w:rsidR="00A178CC" w:rsidRDefault="00A178CC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</w:p>
          <w:p w14:paraId="451B92E7" w14:textId="00C8E1F7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Pihak agensi boleh mengesyorkan penamaan calon yang bersesuaian di Bahagian/ Unit Audit (sedia</w:t>
            </w:r>
            <w:r w:rsidR="00B20EED">
              <w:rPr>
                <w:color w:val="000000" w:themeColor="text1"/>
                <w:lang w:val="sv-SE"/>
              </w:rPr>
              <w:t xml:space="preserve"> a</w:t>
            </w:r>
            <w:r w:rsidRPr="00AA4BA5">
              <w:rPr>
                <w:color w:val="000000" w:themeColor="text1"/>
                <w:lang w:val="sv-SE"/>
              </w:rPr>
              <w:t>da) Kementerian/ Jabatan</w:t>
            </w:r>
            <w:r w:rsidR="005D0FBE" w:rsidRPr="00A178CC">
              <w:rPr>
                <w:color w:val="000000" w:themeColor="text1"/>
                <w:lang w:val="sv-SE"/>
              </w:rPr>
              <w:t>/ Agensi</w:t>
            </w:r>
            <w:r w:rsidRPr="00A178CC">
              <w:rPr>
                <w:color w:val="000000" w:themeColor="text1"/>
                <w:lang w:val="sv-SE"/>
              </w:rPr>
              <w:t xml:space="preserve"> </w:t>
            </w:r>
            <w:r w:rsidRPr="00AA4BA5">
              <w:rPr>
                <w:color w:val="000000" w:themeColor="text1"/>
                <w:lang w:val="sv-SE"/>
              </w:rPr>
              <w:t>sebagai Ketua Audit Dalaman tersebut sebelum diangkat untuk pelantikan secara rasmi oleh Pegawai Pengawal.</w:t>
            </w:r>
          </w:p>
          <w:p w14:paraId="4DDF7CF6" w14:textId="77777777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 </w:t>
            </w:r>
          </w:p>
          <w:p w14:paraId="32E4EB62" w14:textId="11C9C96E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Selain itu juga, Ketua Audit Dalaman sebagaimana TPATA juga tidak mengkhususkan </w:t>
            </w:r>
            <w:r w:rsidRPr="006B3E08">
              <w:rPr>
                <w:b/>
                <w:bCs/>
                <w:color w:val="000000" w:themeColor="text1"/>
                <w:lang w:val="sv-SE"/>
              </w:rPr>
              <w:t>skim Juruaudit</w:t>
            </w:r>
            <w:r w:rsidRPr="00AA4BA5">
              <w:rPr>
                <w:color w:val="000000" w:themeColor="text1"/>
                <w:lang w:val="sv-SE"/>
              </w:rPr>
              <w:t> sahaja yang layak menjadi Ketua Audit Dalaman.</w:t>
            </w:r>
          </w:p>
        </w:tc>
      </w:tr>
      <w:tr w:rsidR="00AA4BA5" w:rsidRPr="00AA4BA5" w14:paraId="00527C3F" w14:textId="77777777" w:rsidTr="00195D8E">
        <w:trPr>
          <w:trHeight w:val="2053"/>
        </w:trPr>
        <w:tc>
          <w:tcPr>
            <w:tcW w:w="580" w:type="dxa"/>
            <w:vAlign w:val="center"/>
          </w:tcPr>
          <w:p w14:paraId="72DCD397" w14:textId="5B6DDE0B" w:rsidR="000A45D4" w:rsidRPr="00AA4BA5" w:rsidRDefault="000A45D4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1</w:t>
            </w:r>
            <w:r w:rsidR="000B2161">
              <w:rPr>
                <w:color w:val="000000" w:themeColor="text1"/>
                <w:lang w:val="sv-SE"/>
              </w:rPr>
              <w:t>1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1CAE4A4F" w14:textId="2A238FE9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6B3E08">
              <w:rPr>
                <w:b/>
                <w:bCs/>
                <w:color w:val="000000" w:themeColor="text1"/>
                <w:lang w:val="sv-SE"/>
              </w:rPr>
              <w:t>Tarikh luput</w:t>
            </w:r>
            <w:r w:rsidRPr="00AA4BA5">
              <w:rPr>
                <w:color w:val="000000" w:themeColor="text1"/>
                <w:lang w:val="sv-SE"/>
              </w:rPr>
              <w:t xml:space="preserve"> pelantikan Ketua Audit Dalaman</w:t>
            </w:r>
            <w:r w:rsidR="00A178CC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0717EA72" w14:textId="0A3C28E0" w:rsidR="000A45D4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6B3E08">
              <w:rPr>
                <w:b/>
                <w:bCs/>
                <w:color w:val="000000" w:themeColor="text1"/>
                <w:lang w:val="sv-SE"/>
              </w:rPr>
              <w:t>Tiada tempoh</w:t>
            </w:r>
            <w:r w:rsidRPr="00AA4BA5">
              <w:rPr>
                <w:color w:val="000000" w:themeColor="text1"/>
                <w:lang w:val="sv-SE"/>
              </w:rPr>
              <w:t xml:space="preserve"> </w:t>
            </w:r>
            <w:r w:rsidRPr="006B3E08">
              <w:rPr>
                <w:b/>
                <w:bCs/>
                <w:color w:val="000000" w:themeColor="text1"/>
                <w:lang w:val="sv-SE"/>
              </w:rPr>
              <w:t>sah lantikan</w:t>
            </w:r>
            <w:r w:rsidRPr="00AA4BA5">
              <w:rPr>
                <w:color w:val="000000" w:themeColor="text1"/>
                <w:lang w:val="sv-SE"/>
              </w:rPr>
              <w:t xml:space="preserve"> atau </w:t>
            </w:r>
            <w:r w:rsidRPr="006B3E08">
              <w:rPr>
                <w:b/>
                <w:bCs/>
                <w:color w:val="000000" w:themeColor="text1"/>
                <w:lang w:val="sv-SE"/>
              </w:rPr>
              <w:t>tarikh luput</w:t>
            </w:r>
            <w:r w:rsidRPr="00AA4BA5">
              <w:rPr>
                <w:color w:val="000000" w:themeColor="text1"/>
                <w:lang w:val="sv-SE"/>
              </w:rPr>
              <w:t xml:space="preserve"> pelantikan yang dinyatakan sebagaimana TPATA. Pihak agensi boleh menetapkan </w:t>
            </w:r>
            <w:r w:rsidRPr="006B3E08">
              <w:rPr>
                <w:b/>
                <w:bCs/>
                <w:color w:val="000000" w:themeColor="text1"/>
                <w:lang w:val="sv-SE"/>
              </w:rPr>
              <w:t>tempoh masa yang bersesuaian</w:t>
            </w:r>
            <w:r w:rsidRPr="00AA4BA5">
              <w:rPr>
                <w:color w:val="000000" w:themeColor="text1"/>
                <w:lang w:val="sv-SE"/>
              </w:rPr>
              <w:t xml:space="preserve"> dan sekiranya pegawai yang dilantik menjadi </w:t>
            </w:r>
            <w:r w:rsidRPr="006B3E08">
              <w:rPr>
                <w:b/>
                <w:bCs/>
                <w:color w:val="000000" w:themeColor="text1"/>
                <w:lang w:val="sv-SE"/>
              </w:rPr>
              <w:t>Ketua Audit Dalaman</w:t>
            </w:r>
            <w:r w:rsidRPr="00AA4BA5">
              <w:rPr>
                <w:color w:val="000000" w:themeColor="text1"/>
                <w:lang w:val="sv-SE"/>
              </w:rPr>
              <w:t> tersebut berpindah, maka pelantikan baharu</w:t>
            </w:r>
            <w:r w:rsidR="00A178CC">
              <w:rPr>
                <w:color w:val="000000" w:themeColor="text1"/>
                <w:lang w:val="sv-SE"/>
              </w:rPr>
              <w:t xml:space="preserve"> </w:t>
            </w:r>
            <w:r w:rsidRPr="00AA4BA5">
              <w:rPr>
                <w:color w:val="000000" w:themeColor="text1"/>
                <w:lang w:val="sv-SE"/>
              </w:rPr>
              <w:t>perlu dilaksanakan semula</w:t>
            </w:r>
            <w:r w:rsidR="00854C38">
              <w:rPr>
                <w:color w:val="000000" w:themeColor="text1"/>
                <w:lang w:val="sv-SE"/>
              </w:rPr>
              <w:t xml:space="preserve"> sekiranya dilantik berdasarkan nama.</w:t>
            </w:r>
          </w:p>
          <w:p w14:paraId="2F4229A0" w14:textId="77777777" w:rsidR="00A178CC" w:rsidRDefault="00A178CC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</w:p>
          <w:p w14:paraId="65657550" w14:textId="232C8646" w:rsidR="00A178CC" w:rsidRPr="00AA4BA5" w:rsidRDefault="00A178CC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Penamaan semula juga perlu dilaksanakan sekiranya pelantikan tersebut dilaksanakan berdasarkan jawatan.</w:t>
            </w:r>
          </w:p>
        </w:tc>
      </w:tr>
      <w:tr w:rsidR="00AA4BA5" w:rsidRPr="00AA4BA5" w14:paraId="7C384A24" w14:textId="77777777" w:rsidTr="001C6A26">
        <w:trPr>
          <w:trHeight w:val="3367"/>
        </w:trPr>
        <w:tc>
          <w:tcPr>
            <w:tcW w:w="580" w:type="dxa"/>
            <w:vAlign w:val="center"/>
          </w:tcPr>
          <w:p w14:paraId="3F1367E8" w14:textId="21C44E44" w:rsidR="000A45D4" w:rsidRPr="00AA4BA5" w:rsidRDefault="000A45D4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lastRenderedPageBreak/>
              <w:t>1</w:t>
            </w:r>
            <w:r w:rsidR="000B2161">
              <w:rPr>
                <w:color w:val="000000" w:themeColor="text1"/>
                <w:lang w:val="sv-SE"/>
              </w:rPr>
              <w:t>2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6685F809" w14:textId="50249379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Adakah terdapat </w:t>
            </w:r>
            <w:r w:rsidRPr="003E6081">
              <w:rPr>
                <w:b/>
                <w:bCs/>
                <w:color w:val="000000" w:themeColor="text1"/>
                <w:lang w:val="sv-SE"/>
              </w:rPr>
              <w:t>senarai semak</w:t>
            </w:r>
            <w:r w:rsidRPr="00AA4BA5">
              <w:rPr>
                <w:color w:val="000000" w:themeColor="text1"/>
                <w:lang w:val="sv-SE"/>
              </w:rPr>
              <w:t xml:space="preserve"> atau </w:t>
            </w:r>
            <w:r w:rsidRPr="003E6081">
              <w:rPr>
                <w:b/>
                <w:bCs/>
                <w:color w:val="000000" w:themeColor="text1"/>
                <w:lang w:val="sv-SE"/>
              </w:rPr>
              <w:t>senarai soalan auditan</w:t>
            </w:r>
            <w:r w:rsidRPr="00AA4BA5">
              <w:rPr>
                <w:color w:val="000000" w:themeColor="text1"/>
                <w:lang w:val="sv-SE"/>
              </w:rPr>
              <w:t xml:space="preserve"> yang boleh dijadikan rujukan dan panduan?</w:t>
            </w:r>
          </w:p>
        </w:tc>
        <w:tc>
          <w:tcPr>
            <w:tcW w:w="5065" w:type="dxa"/>
            <w:vAlign w:val="center"/>
          </w:tcPr>
          <w:p w14:paraId="263A6BFA" w14:textId="300CD28C" w:rsidR="000A45D4" w:rsidRPr="00AA4BA5" w:rsidRDefault="000A45D4" w:rsidP="000A45D4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Senarai semak/ soalan auditan adalah </w:t>
            </w:r>
            <w:r w:rsidRPr="00161074">
              <w:rPr>
                <w:b/>
                <w:bCs/>
                <w:color w:val="000000" w:themeColor="text1"/>
                <w:lang w:val="sv-SE"/>
              </w:rPr>
              <w:t>bergantung kepada kesesuaian pengurusan aset tak alih</w:t>
            </w:r>
            <w:r w:rsidRPr="00AA4BA5">
              <w:rPr>
                <w:color w:val="000000" w:themeColor="text1"/>
                <w:lang w:val="sv-SE"/>
              </w:rPr>
              <w:t xml:space="preserve"> di agensi meliputi </w:t>
            </w:r>
            <w:r w:rsidRPr="00D2492E">
              <w:rPr>
                <w:color w:val="000000" w:themeColor="text1"/>
                <w:lang w:val="sv-SE"/>
              </w:rPr>
              <w:t>fasa penggunaan sehingga fasa pelupusan</w:t>
            </w:r>
            <w:r w:rsidR="00D2492E" w:rsidRPr="00D2492E">
              <w:rPr>
                <w:color w:val="000000" w:themeColor="text1"/>
                <w:lang w:val="sv-SE"/>
              </w:rPr>
              <w:t xml:space="preserve"> aset tak alih. </w:t>
            </w:r>
          </w:p>
          <w:p w14:paraId="2A4D1DE7" w14:textId="77777777" w:rsidR="000A45D4" w:rsidRPr="00AA4BA5" w:rsidRDefault="000A45D4" w:rsidP="000A45D4">
            <w:pPr>
              <w:jc w:val="both"/>
              <w:rPr>
                <w:color w:val="000000" w:themeColor="text1"/>
                <w:lang w:val="sv-SE"/>
              </w:rPr>
            </w:pPr>
          </w:p>
          <w:p w14:paraId="3C89596C" w14:textId="5B202299" w:rsidR="000A45D4" w:rsidRPr="00AA4BA5" w:rsidRDefault="000A45D4" w:rsidP="000A45D4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7F6152">
              <w:rPr>
                <w:b/>
                <w:bCs/>
                <w:color w:val="000000" w:themeColor="text1"/>
                <w:lang w:val="sv-SE"/>
              </w:rPr>
              <w:t>Senarai semak</w:t>
            </w:r>
            <w:r w:rsidRPr="00AA4BA5">
              <w:rPr>
                <w:color w:val="000000" w:themeColor="text1"/>
                <w:lang w:val="sv-SE"/>
              </w:rPr>
              <w:t xml:space="preserve"> yang disediakan hanya</w:t>
            </w:r>
            <w:r w:rsidR="002711CD">
              <w:rPr>
                <w:color w:val="000000" w:themeColor="text1"/>
                <w:lang w:val="sv-SE"/>
              </w:rPr>
              <w:t>lah</w:t>
            </w:r>
            <w:r w:rsidRPr="00AA4BA5">
              <w:rPr>
                <w:color w:val="000000" w:themeColor="text1"/>
                <w:lang w:val="sv-SE"/>
              </w:rPr>
              <w:t xml:space="preserve"> sebagai </w:t>
            </w:r>
            <w:r w:rsidRPr="007F6152">
              <w:rPr>
                <w:b/>
                <w:bCs/>
                <w:color w:val="000000" w:themeColor="text1"/>
                <w:lang w:val="sv-SE"/>
              </w:rPr>
              <w:t>rujukan</w:t>
            </w:r>
            <w:r w:rsidRPr="00AA4BA5">
              <w:rPr>
                <w:color w:val="000000" w:themeColor="text1"/>
                <w:lang w:val="sv-SE"/>
              </w:rPr>
              <w:t xml:space="preserve"> dan ianya tertakluk kepada </w:t>
            </w:r>
            <w:r w:rsidRPr="007F6152">
              <w:rPr>
                <w:b/>
                <w:bCs/>
                <w:color w:val="000000" w:themeColor="text1"/>
                <w:lang w:val="sv-SE"/>
              </w:rPr>
              <w:t>penerimaan dan pengubahsuaian Ketua Audit Dalaman</w:t>
            </w:r>
            <w:r w:rsidRPr="00AA4BA5">
              <w:rPr>
                <w:color w:val="000000" w:themeColor="text1"/>
                <w:lang w:val="sv-SE"/>
              </w:rPr>
              <w:t xml:space="preserve">. </w:t>
            </w:r>
          </w:p>
        </w:tc>
      </w:tr>
      <w:tr w:rsidR="00AA4BA5" w:rsidRPr="00AA4BA5" w14:paraId="66559CD6" w14:textId="77777777" w:rsidTr="001C6A26">
        <w:trPr>
          <w:trHeight w:val="1972"/>
        </w:trPr>
        <w:tc>
          <w:tcPr>
            <w:tcW w:w="580" w:type="dxa"/>
            <w:vAlign w:val="center"/>
          </w:tcPr>
          <w:p w14:paraId="14E7D7CE" w14:textId="7CAB9498" w:rsidR="007951D3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1</w:t>
            </w:r>
            <w:r w:rsidR="000B2161">
              <w:rPr>
                <w:color w:val="000000" w:themeColor="text1"/>
                <w:lang w:val="sv-SE"/>
              </w:rPr>
              <w:t>3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1D4EC1C5" w14:textId="3D6FEC06" w:rsidR="007951D3" w:rsidRPr="00AA4BA5" w:rsidRDefault="004D49FE" w:rsidP="00047A98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77F73">
              <w:rPr>
                <w:b/>
                <w:bCs/>
                <w:color w:val="000000" w:themeColor="text1"/>
                <w:lang w:val="sv-SE"/>
              </w:rPr>
              <w:t>Siapakah</w:t>
            </w:r>
            <w:r w:rsidRPr="00AA4BA5">
              <w:rPr>
                <w:color w:val="000000" w:themeColor="text1"/>
                <w:lang w:val="sv-SE"/>
              </w:rPr>
              <w:t xml:space="preserve"> yang perlu melaksanakan </w:t>
            </w:r>
            <w:r w:rsidRPr="00A77F73">
              <w:rPr>
                <w:b/>
                <w:bCs/>
                <w:color w:val="000000" w:themeColor="text1"/>
                <w:lang w:val="sv-SE"/>
              </w:rPr>
              <w:t>Analisis Laporan Audit Dalaman</w:t>
            </w:r>
            <w:r w:rsidRPr="00AA4BA5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28120898" w14:textId="7BB2C7E7" w:rsidR="007769AE" w:rsidRPr="00716003" w:rsidRDefault="007769AE" w:rsidP="00047A98">
            <w:pPr>
              <w:jc w:val="both"/>
              <w:rPr>
                <w:b/>
                <w:bCs/>
                <w:color w:val="000000" w:themeColor="text1"/>
                <w:lang w:val="sv-SE"/>
              </w:rPr>
            </w:pPr>
            <w:r w:rsidRPr="00A77F73">
              <w:rPr>
                <w:b/>
                <w:bCs/>
                <w:color w:val="000000" w:themeColor="text1"/>
                <w:lang w:val="sv-SE"/>
              </w:rPr>
              <w:t>Laporan Audit Dalaman</w:t>
            </w:r>
            <w:r w:rsidRPr="00AA4BA5">
              <w:rPr>
                <w:color w:val="000000" w:themeColor="text1"/>
                <w:lang w:val="sv-SE"/>
              </w:rPr>
              <w:t xml:space="preserve"> </w:t>
            </w:r>
            <w:r w:rsidR="00A77F73">
              <w:rPr>
                <w:color w:val="000000" w:themeColor="text1"/>
                <w:lang w:val="sv-SE"/>
              </w:rPr>
              <w:t xml:space="preserve">perlu </w:t>
            </w:r>
            <w:r w:rsidRPr="00AA4BA5">
              <w:rPr>
                <w:color w:val="000000" w:themeColor="text1"/>
                <w:lang w:val="sv-SE"/>
              </w:rPr>
              <w:t>disediakan oleh</w:t>
            </w:r>
            <w:r w:rsidR="00A77F73">
              <w:rPr>
                <w:b/>
                <w:bCs/>
                <w:color w:val="000000" w:themeColor="text1"/>
                <w:lang w:val="sv-S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A77F73">
              <w:rPr>
                <w:b/>
                <w:bCs/>
                <w:color w:val="000000" w:themeColor="text1"/>
                <w:lang w:val="sv-SE"/>
              </w:rPr>
              <w:t>Ketua Audit Dalaman</w:t>
            </w:r>
            <w:r w:rsidRPr="00AA4BA5">
              <w:rPr>
                <w:color w:val="000000" w:themeColor="text1"/>
                <w:lang w:val="sv-SE"/>
              </w:rPr>
              <w:t xml:space="preserve">. </w:t>
            </w:r>
          </w:p>
          <w:p w14:paraId="7E0B20B9" w14:textId="77777777" w:rsidR="007769AE" w:rsidRPr="00AA4BA5" w:rsidRDefault="007769AE" w:rsidP="00047A98">
            <w:pPr>
              <w:jc w:val="both"/>
              <w:rPr>
                <w:color w:val="000000" w:themeColor="text1"/>
                <w:lang w:val="sv-SE"/>
              </w:rPr>
            </w:pPr>
          </w:p>
          <w:p w14:paraId="1F40FCDC" w14:textId="18FF37C5" w:rsidR="00716003" w:rsidRPr="00EA0E61" w:rsidRDefault="00716003" w:rsidP="00047A98">
            <w:pPr>
              <w:jc w:val="both"/>
              <w:rPr>
                <w:color w:val="000000" w:themeColor="text1"/>
                <w:lang w:val="sv-SE"/>
              </w:rPr>
            </w:pPr>
            <w:r w:rsidRPr="00EA0E61">
              <w:rPr>
                <w:color w:val="000000" w:themeColor="text1"/>
                <w:lang w:val="sv-SE"/>
              </w:rPr>
              <w:t>PTF perlu melaksanakan analisis penemuan audit dan membentangkan cadangan penambahbaikan dalam</w:t>
            </w:r>
          </w:p>
          <w:p w14:paraId="716C646D" w14:textId="07B72C80" w:rsidR="002D59F9" w:rsidRPr="0061383A" w:rsidRDefault="007769AE" w:rsidP="0061383A">
            <w:pPr>
              <w:jc w:val="both"/>
              <w:rPr>
                <w:b/>
                <w:bCs/>
                <w:color w:val="000000" w:themeColor="text1"/>
                <w:lang w:val="sv-SE"/>
              </w:rPr>
            </w:pPr>
            <w:r w:rsidRPr="00EA0E61">
              <w:rPr>
                <w:b/>
                <w:bCs/>
                <w:color w:val="000000" w:themeColor="text1"/>
                <w:lang w:val="sv-SE"/>
              </w:rPr>
              <w:t>Mesyuarat JKPAK (Fasiliti) sukuan ke-IV.</w:t>
            </w:r>
          </w:p>
        </w:tc>
      </w:tr>
      <w:tr w:rsidR="00AA4BA5" w:rsidRPr="00AA4BA5" w14:paraId="672B6BED" w14:textId="77777777" w:rsidTr="003E48F3">
        <w:trPr>
          <w:trHeight w:val="2972"/>
        </w:trPr>
        <w:tc>
          <w:tcPr>
            <w:tcW w:w="580" w:type="dxa"/>
            <w:vAlign w:val="center"/>
          </w:tcPr>
          <w:p w14:paraId="0FEAB425" w14:textId="3F0F549A" w:rsidR="004D49FE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1</w:t>
            </w:r>
            <w:r w:rsidR="000B2161">
              <w:rPr>
                <w:color w:val="000000" w:themeColor="text1"/>
                <w:lang w:val="sv-SE"/>
              </w:rPr>
              <w:t>4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3A0D9DBF" w14:textId="1CDD0782" w:rsidR="004D49FE" w:rsidRPr="00AA4BA5" w:rsidRDefault="004D49FE" w:rsidP="00047A98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Apakah yang dimaksudkan dengan </w:t>
            </w:r>
            <w:r w:rsidRPr="00165E6E">
              <w:rPr>
                <w:b/>
                <w:bCs/>
                <w:color w:val="000000" w:themeColor="text1"/>
                <w:lang w:val="sv-SE"/>
              </w:rPr>
              <w:t>Batasan Audit</w:t>
            </w:r>
            <w:r w:rsidRPr="00AA4BA5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3B196730" w14:textId="295BEEAB" w:rsidR="006368E1" w:rsidRPr="00AA4BA5" w:rsidRDefault="006368E1" w:rsidP="006368E1">
            <w:pPr>
              <w:jc w:val="both"/>
              <w:rPr>
                <w:color w:val="000000" w:themeColor="text1"/>
              </w:rPr>
            </w:pPr>
            <w:r w:rsidRPr="00AA4BA5">
              <w:rPr>
                <w:color w:val="000000" w:themeColor="text1"/>
              </w:rPr>
              <w:t xml:space="preserve">Batasan Audit </w:t>
            </w:r>
            <w:proofErr w:type="spellStart"/>
            <w:r w:rsidRPr="00AA4BA5">
              <w:rPr>
                <w:color w:val="000000" w:themeColor="text1"/>
              </w:rPr>
              <w:t>adalah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165E6E">
              <w:rPr>
                <w:b/>
                <w:bCs/>
                <w:color w:val="000000" w:themeColor="text1"/>
              </w:rPr>
              <w:t>kekangan</w:t>
            </w:r>
            <w:proofErr w:type="spellEnd"/>
            <w:r w:rsidRPr="00165E6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165E6E">
              <w:rPr>
                <w:b/>
                <w:bCs/>
                <w:color w:val="000000" w:themeColor="text1"/>
              </w:rPr>
              <w:t>dialami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sepanjang</w:t>
            </w:r>
            <w:proofErr w:type="spellEnd"/>
            <w:r w:rsidRPr="00AA4BA5">
              <w:rPr>
                <w:color w:val="000000" w:themeColor="text1"/>
              </w:rPr>
              <w:t xml:space="preserve"> proses audit </w:t>
            </w:r>
            <w:proofErr w:type="spellStart"/>
            <w:r w:rsidRPr="00AA4BA5">
              <w:rPr>
                <w:color w:val="000000" w:themeColor="text1"/>
              </w:rPr>
              <w:t>dalaman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dijalankan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seperti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berikut</w:t>
            </w:r>
            <w:proofErr w:type="spellEnd"/>
            <w:r w:rsidRPr="00AA4BA5">
              <w:rPr>
                <w:color w:val="000000" w:themeColor="text1"/>
              </w:rPr>
              <w:t>:</w:t>
            </w:r>
          </w:p>
          <w:p w14:paraId="3A8DB331" w14:textId="3F52AF2A" w:rsidR="006368E1" w:rsidRPr="00AA4BA5" w:rsidRDefault="006368E1" w:rsidP="006368E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Kekurangan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tenaga</w:t>
            </w:r>
            <w:proofErr w:type="spellEnd"/>
            <w:r w:rsidRPr="00AA4BA5">
              <w:rPr>
                <w:color w:val="000000" w:themeColor="text1"/>
              </w:rPr>
              <w:t xml:space="preserve"> auditor;</w:t>
            </w:r>
          </w:p>
          <w:p w14:paraId="19AA4E08" w14:textId="4708E494" w:rsidR="006368E1" w:rsidRPr="00B7791F" w:rsidRDefault="006368E1" w:rsidP="00B7791F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Jumlah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="00B7791F">
              <w:rPr>
                <w:color w:val="000000" w:themeColor="text1"/>
              </w:rPr>
              <w:t>premis</w:t>
            </w:r>
            <w:proofErr w:type="spellEnd"/>
            <w:r w:rsidR="00B7791F">
              <w:rPr>
                <w:color w:val="000000" w:themeColor="text1"/>
              </w:rPr>
              <w:t xml:space="preserve"> di </w:t>
            </w:r>
            <w:proofErr w:type="spellStart"/>
            <w:r w:rsidR="00B7791F">
              <w:rPr>
                <w:color w:val="000000" w:themeColor="text1"/>
              </w:rPr>
              <w:t>bawah</w:t>
            </w:r>
            <w:proofErr w:type="spellEnd"/>
            <w:r w:rsidR="00B7791F">
              <w:rPr>
                <w:color w:val="000000" w:themeColor="text1"/>
              </w:rPr>
              <w:t xml:space="preserve"> </w:t>
            </w:r>
            <w:proofErr w:type="spellStart"/>
            <w:r w:rsidR="00B7791F">
              <w:rPr>
                <w:color w:val="000000" w:themeColor="text1"/>
              </w:rPr>
              <w:t>kawalan</w:t>
            </w:r>
            <w:proofErr w:type="spellEnd"/>
            <w:r w:rsidR="00B7791F">
              <w:rPr>
                <w:color w:val="000000" w:themeColor="text1"/>
              </w:rPr>
              <w:t xml:space="preserve"> yang </w:t>
            </w:r>
            <w:proofErr w:type="spellStart"/>
            <w:r w:rsidR="00B7791F">
              <w:rPr>
                <w:color w:val="000000" w:themeColor="text1"/>
              </w:rPr>
              <w:t>banyak</w:t>
            </w:r>
            <w:proofErr w:type="spellEnd"/>
            <w:r w:rsidR="00B7791F">
              <w:rPr>
                <w:color w:val="000000" w:themeColor="text1"/>
              </w:rPr>
              <w:t xml:space="preserve">/ </w:t>
            </w:r>
            <w:proofErr w:type="spellStart"/>
            <w:r w:rsidR="00B7791F" w:rsidRPr="00B7791F">
              <w:rPr>
                <w:color w:val="000000" w:themeColor="text1"/>
              </w:rPr>
              <w:t>B</w:t>
            </w:r>
            <w:r w:rsidRPr="00B7791F">
              <w:rPr>
                <w:color w:val="000000" w:themeColor="text1"/>
              </w:rPr>
              <w:t>ilangan</w:t>
            </w:r>
            <w:proofErr w:type="spellEnd"/>
            <w:r w:rsidRPr="00B7791F">
              <w:rPr>
                <w:color w:val="000000" w:themeColor="text1"/>
              </w:rPr>
              <w:t xml:space="preserve"> </w:t>
            </w:r>
            <w:proofErr w:type="spellStart"/>
            <w:r w:rsidR="00B7791F" w:rsidRPr="00B7791F">
              <w:rPr>
                <w:color w:val="000000" w:themeColor="text1"/>
              </w:rPr>
              <w:t>blok</w:t>
            </w:r>
            <w:proofErr w:type="spellEnd"/>
            <w:r w:rsidR="00B7791F" w:rsidRPr="00B7791F">
              <w:rPr>
                <w:color w:val="000000" w:themeColor="text1"/>
              </w:rPr>
              <w:t xml:space="preserve"> </w:t>
            </w:r>
            <w:proofErr w:type="spellStart"/>
            <w:r w:rsidR="00B7791F">
              <w:rPr>
                <w:color w:val="000000" w:themeColor="text1"/>
              </w:rPr>
              <w:t>dalam</w:t>
            </w:r>
            <w:proofErr w:type="spellEnd"/>
            <w:r w:rsidR="00B7791F">
              <w:rPr>
                <w:color w:val="000000" w:themeColor="text1"/>
              </w:rPr>
              <w:t xml:space="preserve"> </w:t>
            </w:r>
            <w:proofErr w:type="spellStart"/>
            <w:r w:rsidR="00B7791F">
              <w:rPr>
                <w:color w:val="000000" w:themeColor="text1"/>
              </w:rPr>
              <w:t>satu</w:t>
            </w:r>
            <w:proofErr w:type="spellEnd"/>
            <w:r w:rsidR="00B7791F">
              <w:rPr>
                <w:color w:val="000000" w:themeColor="text1"/>
              </w:rPr>
              <w:t xml:space="preserve"> </w:t>
            </w:r>
            <w:proofErr w:type="spellStart"/>
            <w:r w:rsidR="00B7791F">
              <w:rPr>
                <w:color w:val="000000" w:themeColor="text1"/>
              </w:rPr>
              <w:t>premis</w:t>
            </w:r>
            <w:proofErr w:type="spellEnd"/>
            <w:r w:rsidR="00B7791F">
              <w:rPr>
                <w:color w:val="000000" w:themeColor="text1"/>
              </w:rPr>
              <w:t xml:space="preserve"> </w:t>
            </w:r>
            <w:r w:rsidR="00B7791F" w:rsidRPr="00B7791F">
              <w:rPr>
                <w:color w:val="000000" w:themeColor="text1"/>
              </w:rPr>
              <w:t xml:space="preserve">yang </w:t>
            </w:r>
            <w:proofErr w:type="spellStart"/>
            <w:r w:rsidR="00B7791F" w:rsidRPr="00B7791F">
              <w:rPr>
                <w:color w:val="000000" w:themeColor="text1"/>
              </w:rPr>
              <w:t>banyak</w:t>
            </w:r>
            <w:proofErr w:type="spellEnd"/>
            <w:r w:rsidR="00B7791F">
              <w:rPr>
                <w:color w:val="000000" w:themeColor="text1"/>
              </w:rPr>
              <w:t>;</w:t>
            </w:r>
          </w:p>
          <w:p w14:paraId="274E2243" w14:textId="537E35F7" w:rsidR="006368E1" w:rsidRPr="00AA4BA5" w:rsidRDefault="006368E1" w:rsidP="006368E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AA4BA5">
              <w:rPr>
                <w:color w:val="000000" w:themeColor="text1"/>
              </w:rPr>
              <w:t xml:space="preserve">Faktor </w:t>
            </w:r>
            <w:proofErr w:type="spellStart"/>
            <w:r w:rsidRPr="00AA4BA5">
              <w:rPr>
                <w:color w:val="000000" w:themeColor="text1"/>
              </w:rPr>
              <w:t>cuaca</w:t>
            </w:r>
            <w:proofErr w:type="spellEnd"/>
            <w:r w:rsidRPr="00AA4BA5">
              <w:rPr>
                <w:color w:val="000000" w:themeColor="text1"/>
              </w:rPr>
              <w:t>;</w:t>
            </w:r>
          </w:p>
          <w:p w14:paraId="2BE9350D" w14:textId="19402FAF" w:rsidR="006368E1" w:rsidRPr="00AA4BA5" w:rsidRDefault="006368E1" w:rsidP="006368E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Jarak pergerakan </w:t>
            </w:r>
            <w:r w:rsidR="00DB7256">
              <w:rPr>
                <w:color w:val="000000" w:themeColor="text1"/>
                <w:lang w:val="sv-SE"/>
              </w:rPr>
              <w:t>k</w:t>
            </w:r>
            <w:r w:rsidRPr="00AA4BA5">
              <w:rPr>
                <w:color w:val="000000" w:themeColor="text1"/>
                <w:lang w:val="sv-SE"/>
              </w:rPr>
              <w:t>awasan yang luas;</w:t>
            </w:r>
          </w:p>
          <w:p w14:paraId="7479C43C" w14:textId="1A763197" w:rsidR="006368E1" w:rsidRPr="00AA4BA5" w:rsidRDefault="006368E1" w:rsidP="006368E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AA4BA5">
              <w:rPr>
                <w:color w:val="000000" w:themeColor="text1"/>
              </w:rPr>
              <w:t xml:space="preserve">Kawasan </w:t>
            </w:r>
            <w:proofErr w:type="spellStart"/>
            <w:r w:rsidRPr="00AA4BA5">
              <w:rPr>
                <w:color w:val="000000" w:themeColor="text1"/>
              </w:rPr>
              <w:t>keselamatan</w:t>
            </w:r>
            <w:proofErr w:type="spellEnd"/>
            <w:r w:rsidRPr="00AA4BA5">
              <w:rPr>
                <w:color w:val="000000" w:themeColor="text1"/>
              </w:rPr>
              <w:t>;</w:t>
            </w:r>
          </w:p>
          <w:p w14:paraId="03E87FD5" w14:textId="14A8F9CD" w:rsidR="00E26D16" w:rsidRPr="00AA4BA5" w:rsidRDefault="006368E1" w:rsidP="006368E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Kekurangan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peruntukan</w:t>
            </w:r>
            <w:proofErr w:type="spellEnd"/>
            <w:r w:rsidRPr="00AA4BA5">
              <w:rPr>
                <w:color w:val="000000" w:themeColor="text1"/>
              </w:rPr>
              <w:t>; dan</w:t>
            </w:r>
          </w:p>
          <w:p w14:paraId="37698BF8" w14:textId="2DB37913" w:rsidR="006368E1" w:rsidRPr="00AA4BA5" w:rsidRDefault="006368E1" w:rsidP="006368E1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AA4BA5">
              <w:rPr>
                <w:color w:val="000000" w:themeColor="text1"/>
              </w:rPr>
              <w:t xml:space="preserve">Lain-lain </w:t>
            </w:r>
            <w:proofErr w:type="spellStart"/>
            <w:r w:rsidRPr="00AA4BA5">
              <w:rPr>
                <w:color w:val="000000" w:themeColor="text1"/>
              </w:rPr>
              <w:t>kekangan</w:t>
            </w:r>
            <w:proofErr w:type="spellEnd"/>
            <w:r w:rsidRPr="00AA4BA5">
              <w:rPr>
                <w:color w:val="000000" w:themeColor="text1"/>
              </w:rPr>
              <w:t xml:space="preserve"> yang </w:t>
            </w:r>
            <w:proofErr w:type="spellStart"/>
            <w:r w:rsidRPr="00AA4BA5">
              <w:rPr>
                <w:color w:val="000000" w:themeColor="text1"/>
              </w:rPr>
              <w:t>ada</w:t>
            </w:r>
            <w:proofErr w:type="spellEnd"/>
            <w:r w:rsidRPr="00AA4BA5">
              <w:rPr>
                <w:color w:val="000000" w:themeColor="text1"/>
              </w:rPr>
              <w:t>.</w:t>
            </w:r>
          </w:p>
        </w:tc>
      </w:tr>
      <w:tr w:rsidR="00AA4BA5" w:rsidRPr="00AA4BA5" w14:paraId="68C2D853" w14:textId="77777777" w:rsidTr="001C6A26">
        <w:trPr>
          <w:trHeight w:val="2967"/>
        </w:trPr>
        <w:tc>
          <w:tcPr>
            <w:tcW w:w="580" w:type="dxa"/>
            <w:vAlign w:val="center"/>
          </w:tcPr>
          <w:p w14:paraId="78553258" w14:textId="49C3FC9A" w:rsidR="006368E1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1</w:t>
            </w:r>
            <w:r w:rsidR="000B2161">
              <w:rPr>
                <w:color w:val="000000" w:themeColor="text1"/>
                <w:lang w:val="sv-SE"/>
              </w:rPr>
              <w:t>5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77794A6F" w14:textId="4209B0F2" w:rsidR="006368E1" w:rsidRPr="00AA4BA5" w:rsidRDefault="006368E1" w:rsidP="00047A98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Apakah</w:t>
            </w:r>
            <w:proofErr w:type="spellEnd"/>
            <w:r w:rsidRPr="00AA4BA5">
              <w:rPr>
                <w:color w:val="000000" w:themeColor="text1"/>
              </w:rPr>
              <w:t xml:space="preserve"> yang </w:t>
            </w:r>
            <w:proofErr w:type="spellStart"/>
            <w:r w:rsidRPr="00AA4BA5">
              <w:rPr>
                <w:color w:val="000000" w:themeColor="text1"/>
              </w:rPr>
              <w:t>dimaksudkan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dengan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474241">
              <w:rPr>
                <w:b/>
                <w:bCs/>
                <w:color w:val="000000" w:themeColor="text1"/>
              </w:rPr>
              <w:t>Kerahsiaan</w:t>
            </w:r>
            <w:proofErr w:type="spellEnd"/>
            <w:r w:rsidRPr="0047424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74241">
              <w:rPr>
                <w:b/>
                <w:bCs/>
                <w:color w:val="000000" w:themeColor="text1"/>
              </w:rPr>
              <w:t>Laporan</w:t>
            </w:r>
            <w:proofErr w:type="spellEnd"/>
            <w:r w:rsidRPr="00474241">
              <w:rPr>
                <w:b/>
                <w:bCs/>
                <w:color w:val="000000" w:themeColor="text1"/>
              </w:rPr>
              <w:t xml:space="preserve"> Audit</w:t>
            </w:r>
            <w:r w:rsidRPr="00AA4BA5">
              <w:rPr>
                <w:color w:val="000000" w:themeColor="text1"/>
              </w:rPr>
              <w:t>?</w:t>
            </w:r>
          </w:p>
        </w:tc>
        <w:tc>
          <w:tcPr>
            <w:tcW w:w="5065" w:type="dxa"/>
            <w:vAlign w:val="center"/>
          </w:tcPr>
          <w:p w14:paraId="68B4AE88" w14:textId="77777777" w:rsidR="006368E1" w:rsidRPr="00AA4BA5" w:rsidRDefault="006368E1" w:rsidP="006368E1">
            <w:pPr>
              <w:jc w:val="both"/>
              <w:rPr>
                <w:color w:val="000000" w:themeColor="text1"/>
              </w:rPr>
            </w:pPr>
          </w:p>
          <w:p w14:paraId="4F5574DF" w14:textId="662E69EF" w:rsidR="006368E1" w:rsidRPr="00AA4BA5" w:rsidRDefault="006368E1" w:rsidP="006368E1">
            <w:pPr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Kerahsiaan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Laporan</w:t>
            </w:r>
            <w:proofErr w:type="spellEnd"/>
            <w:r w:rsidRPr="00AA4BA5">
              <w:rPr>
                <w:color w:val="000000" w:themeColor="text1"/>
              </w:rPr>
              <w:t xml:space="preserve"> Audit juga </w:t>
            </w:r>
            <w:proofErr w:type="spellStart"/>
            <w:r w:rsidRPr="00AA4BA5">
              <w:rPr>
                <w:color w:val="000000" w:themeColor="text1"/>
              </w:rPr>
              <w:t>membawa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maksud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bahawa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E764DB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AA4BA5">
              <w:rPr>
                <w:color w:val="000000" w:themeColor="text1"/>
              </w:rPr>
              <w:t xml:space="preserve"> yang </w:t>
            </w:r>
            <w:proofErr w:type="spellStart"/>
            <w:r w:rsidRPr="00AA4BA5">
              <w:rPr>
                <w:color w:val="000000" w:themeColor="text1"/>
              </w:rPr>
              <w:t>terkandung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dalam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laporan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ini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E764DB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E764D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764DB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E764D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764DB">
              <w:rPr>
                <w:b/>
                <w:bCs/>
                <w:color w:val="000000" w:themeColor="text1"/>
              </w:rPr>
              <w:t>disebarkan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kepada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E764DB">
              <w:rPr>
                <w:b/>
                <w:bCs/>
                <w:color w:val="000000" w:themeColor="text1"/>
              </w:rPr>
              <w:t>pihak</w:t>
            </w:r>
            <w:proofErr w:type="spellEnd"/>
            <w:r w:rsidRPr="00E764D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764DB">
              <w:rPr>
                <w:b/>
                <w:bCs/>
                <w:color w:val="000000" w:themeColor="text1"/>
              </w:rPr>
              <w:t>ketiga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tanpa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kebenaran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pihak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r w:rsidR="00E80F7F" w:rsidRPr="00E80F7F">
              <w:rPr>
                <w:b/>
                <w:bCs/>
                <w:color w:val="000000" w:themeColor="text1"/>
              </w:rPr>
              <w:t>a</w:t>
            </w:r>
            <w:r w:rsidRPr="00E80F7F">
              <w:rPr>
                <w:b/>
                <w:bCs/>
                <w:color w:val="000000" w:themeColor="text1"/>
              </w:rPr>
              <w:t>uditor</w:t>
            </w:r>
            <w:r w:rsidRPr="00AA4BA5">
              <w:rPr>
                <w:color w:val="000000" w:themeColor="text1"/>
              </w:rPr>
              <w:t xml:space="preserve"> dan </w:t>
            </w:r>
            <w:r w:rsidR="00E80F7F" w:rsidRPr="00E80F7F">
              <w:rPr>
                <w:b/>
                <w:bCs/>
                <w:color w:val="000000" w:themeColor="text1"/>
              </w:rPr>
              <w:t>a</w:t>
            </w:r>
            <w:r w:rsidRPr="00E80F7F">
              <w:rPr>
                <w:b/>
                <w:bCs/>
                <w:color w:val="000000" w:themeColor="text1"/>
              </w:rPr>
              <w:t>uditee.</w:t>
            </w:r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Semua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maklumat</w:t>
            </w:r>
            <w:proofErr w:type="spellEnd"/>
            <w:r w:rsidRPr="00AA4BA5">
              <w:rPr>
                <w:color w:val="000000" w:themeColor="text1"/>
              </w:rPr>
              <w:t xml:space="preserve"> yang </w:t>
            </w:r>
            <w:proofErr w:type="spellStart"/>
            <w:r w:rsidRPr="00AA4BA5">
              <w:rPr>
                <w:color w:val="000000" w:themeColor="text1"/>
              </w:rPr>
              <w:t>telah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diberikan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kepada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pihak</w:t>
            </w:r>
            <w:proofErr w:type="spellEnd"/>
            <w:r w:rsidRPr="00AA4BA5">
              <w:rPr>
                <w:color w:val="000000" w:themeColor="text1"/>
              </w:rPr>
              <w:t xml:space="preserve"> auditor </w:t>
            </w:r>
            <w:proofErr w:type="spellStart"/>
            <w:r w:rsidRPr="00AA4BA5">
              <w:rPr>
                <w:color w:val="000000" w:themeColor="text1"/>
              </w:rPr>
              <w:t>semasa</w:t>
            </w:r>
            <w:proofErr w:type="spellEnd"/>
            <w:r w:rsidRPr="00AA4BA5">
              <w:rPr>
                <w:color w:val="000000" w:themeColor="text1"/>
              </w:rPr>
              <w:t xml:space="preserve"> audit </w:t>
            </w:r>
            <w:proofErr w:type="spellStart"/>
            <w:r w:rsidRPr="00AA4BA5">
              <w:rPr>
                <w:color w:val="000000" w:themeColor="text1"/>
              </w:rPr>
              <w:t>akan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dirahsiakan</w:t>
            </w:r>
            <w:proofErr w:type="spellEnd"/>
            <w:r w:rsidR="00BE3DA3">
              <w:rPr>
                <w:color w:val="000000" w:themeColor="text1"/>
              </w:rPr>
              <w:t>.</w:t>
            </w:r>
          </w:p>
          <w:p w14:paraId="46F8578C" w14:textId="6FE76F7D" w:rsidR="006368E1" w:rsidRPr="00AA4BA5" w:rsidRDefault="006368E1" w:rsidP="006368E1">
            <w:pPr>
              <w:jc w:val="both"/>
              <w:rPr>
                <w:color w:val="000000" w:themeColor="text1"/>
              </w:rPr>
            </w:pPr>
          </w:p>
          <w:p w14:paraId="32229C4E" w14:textId="58153409" w:rsidR="006368E1" w:rsidRPr="00AA4BA5" w:rsidRDefault="006368E1" w:rsidP="006368E1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Pe</w:t>
            </w:r>
            <w:r w:rsidR="00F4607C">
              <w:rPr>
                <w:color w:val="000000" w:themeColor="text1"/>
                <w:lang w:val="sv-SE"/>
              </w:rPr>
              <w:t>r</w:t>
            </w:r>
            <w:r w:rsidRPr="00AA4BA5">
              <w:rPr>
                <w:color w:val="000000" w:themeColor="text1"/>
                <w:lang w:val="sv-SE"/>
              </w:rPr>
              <w:t xml:space="preserve">nyataan </w:t>
            </w:r>
            <w:r w:rsidRPr="00F4607C">
              <w:rPr>
                <w:b/>
                <w:bCs/>
                <w:color w:val="000000" w:themeColor="text1"/>
                <w:lang w:val="sv-SE"/>
              </w:rPr>
              <w:t>ciri-ciri keselamatan terperingkat</w:t>
            </w:r>
            <w:r w:rsidRPr="00AA4BA5">
              <w:rPr>
                <w:color w:val="000000" w:themeColor="text1"/>
                <w:lang w:val="sv-SE"/>
              </w:rPr>
              <w:t xml:space="preserve"> dan terkawal hasil audit mengikut akta-akta dan peraturan yang berkaitan.</w:t>
            </w:r>
          </w:p>
          <w:p w14:paraId="1CACF43D" w14:textId="77777777" w:rsidR="006368E1" w:rsidRPr="00AA4BA5" w:rsidRDefault="006368E1" w:rsidP="006368E1">
            <w:pPr>
              <w:jc w:val="both"/>
              <w:rPr>
                <w:color w:val="000000" w:themeColor="text1"/>
                <w:lang w:val="sv-SE"/>
              </w:rPr>
            </w:pPr>
          </w:p>
          <w:p w14:paraId="3B64D5DE" w14:textId="2640C746" w:rsidR="006368E1" w:rsidRPr="00F4607C" w:rsidRDefault="00141F40" w:rsidP="006368E1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Akta-akta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>
              <w:rPr>
                <w:b/>
                <w:bCs/>
                <w:color w:val="000000" w:themeColor="text1"/>
              </w:rPr>
              <w:t>Peraturan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="00F4607C" w:rsidRPr="00F4607C">
              <w:rPr>
                <w:b/>
                <w:bCs/>
                <w:color w:val="000000" w:themeColor="text1"/>
              </w:rPr>
              <w:t>:</w:t>
            </w:r>
            <w:r w:rsidR="006368E1" w:rsidRPr="00F4607C">
              <w:rPr>
                <w:b/>
                <w:bCs/>
                <w:color w:val="000000" w:themeColor="text1"/>
              </w:rPr>
              <w:t xml:space="preserve"> </w:t>
            </w:r>
          </w:p>
          <w:p w14:paraId="266D7B85" w14:textId="37F170BB" w:rsidR="006368E1" w:rsidRPr="00AA4BA5" w:rsidRDefault="006368E1" w:rsidP="006368E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Arahan Pentadbiran Pengurusan Rekod Jabatan Perkhidmatan Awam Bil.1 Tahun 2018; </w:t>
            </w:r>
          </w:p>
          <w:p w14:paraId="512856EF" w14:textId="0D53C21C" w:rsidR="006368E1" w:rsidRPr="00AA4BA5" w:rsidRDefault="006368E1" w:rsidP="006368E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Akta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Rahsia</w:t>
            </w:r>
            <w:proofErr w:type="spellEnd"/>
            <w:r w:rsidRPr="00AA4BA5">
              <w:rPr>
                <w:color w:val="000000" w:themeColor="text1"/>
              </w:rPr>
              <w:t xml:space="preserve"> Rasmi 1972; dan</w:t>
            </w:r>
          </w:p>
          <w:p w14:paraId="032976E5" w14:textId="6A55F9D0" w:rsidR="006368E1" w:rsidRPr="00AA4BA5" w:rsidRDefault="006368E1" w:rsidP="006368E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AA4BA5">
              <w:rPr>
                <w:color w:val="000000" w:themeColor="text1"/>
              </w:rPr>
              <w:t>Lain-lain</w:t>
            </w:r>
            <w:r w:rsidR="00105BF6">
              <w:rPr>
                <w:color w:val="000000" w:themeColor="text1"/>
              </w:rPr>
              <w:t xml:space="preserve"> yang </w:t>
            </w:r>
            <w:proofErr w:type="spellStart"/>
            <w:r w:rsidR="00105BF6">
              <w:rPr>
                <w:color w:val="000000" w:themeColor="text1"/>
              </w:rPr>
              <w:t>berkaitan</w:t>
            </w:r>
            <w:proofErr w:type="spellEnd"/>
            <w:r w:rsidR="00105BF6">
              <w:rPr>
                <w:color w:val="000000" w:themeColor="text1"/>
              </w:rPr>
              <w:t>.</w:t>
            </w:r>
          </w:p>
        </w:tc>
      </w:tr>
      <w:tr w:rsidR="00AA4BA5" w:rsidRPr="00AA4BA5" w14:paraId="27E4FEF6" w14:textId="77777777" w:rsidTr="001C6A26">
        <w:trPr>
          <w:trHeight w:val="944"/>
        </w:trPr>
        <w:tc>
          <w:tcPr>
            <w:tcW w:w="580" w:type="dxa"/>
            <w:vAlign w:val="center"/>
          </w:tcPr>
          <w:p w14:paraId="638C6D50" w14:textId="6A619C10" w:rsidR="00CF6D9F" w:rsidRPr="00AA4BA5" w:rsidRDefault="00065C66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1</w:t>
            </w:r>
            <w:r w:rsidR="000B2161">
              <w:rPr>
                <w:color w:val="000000" w:themeColor="text1"/>
                <w:lang w:val="sv-SE"/>
              </w:rPr>
              <w:t>6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1D4A9269" w14:textId="64D51715" w:rsidR="00CF6D9F" w:rsidRPr="00AA4BA5" w:rsidRDefault="00CF6D9F" w:rsidP="00047A98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Apakah yang dimaksudkan dengan </w:t>
            </w:r>
            <w:r w:rsidRPr="00C07453">
              <w:rPr>
                <w:b/>
                <w:bCs/>
                <w:color w:val="000000" w:themeColor="text1"/>
                <w:lang w:val="sv-SE"/>
              </w:rPr>
              <w:t>NCR Utama (Major)?</w:t>
            </w:r>
          </w:p>
        </w:tc>
        <w:tc>
          <w:tcPr>
            <w:tcW w:w="5065" w:type="dxa"/>
            <w:vAlign w:val="center"/>
          </w:tcPr>
          <w:p w14:paraId="50DF76FF" w14:textId="51073FA5" w:rsidR="0014204F" w:rsidRPr="00AA4BA5" w:rsidRDefault="003E48F3" w:rsidP="0061383A">
            <w:pPr>
              <w:jc w:val="both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K</w:t>
            </w:r>
            <w:r w:rsidR="00CF6D9F" w:rsidRPr="00AA4BA5">
              <w:rPr>
                <w:color w:val="000000" w:themeColor="text1"/>
                <w:lang w:val="sv-SE"/>
              </w:rPr>
              <w:t>etidakwujudan atau kegagalan mematuhi keperluan utama DPAK, MPAM dan TPATA.</w:t>
            </w:r>
          </w:p>
        </w:tc>
      </w:tr>
      <w:tr w:rsidR="00AA4BA5" w:rsidRPr="00AA4BA5" w14:paraId="5154E145" w14:textId="77777777" w:rsidTr="001C6A26">
        <w:trPr>
          <w:trHeight w:val="986"/>
        </w:trPr>
        <w:tc>
          <w:tcPr>
            <w:tcW w:w="580" w:type="dxa"/>
            <w:vAlign w:val="center"/>
          </w:tcPr>
          <w:p w14:paraId="3E994BCA" w14:textId="31265152" w:rsidR="00CF6D9F" w:rsidRPr="00AA4BA5" w:rsidRDefault="00065C66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lastRenderedPageBreak/>
              <w:t>1</w:t>
            </w:r>
            <w:r w:rsidR="000B2161">
              <w:rPr>
                <w:color w:val="000000" w:themeColor="text1"/>
                <w:lang w:val="sv-SE"/>
              </w:rPr>
              <w:t>7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19FD61E5" w14:textId="502C05B7" w:rsidR="00CF6D9F" w:rsidRPr="00AA4BA5" w:rsidRDefault="00CF6D9F" w:rsidP="00CF6D9F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Apakah yang dimaksudkan dengan </w:t>
            </w:r>
            <w:r w:rsidRPr="0014204F">
              <w:rPr>
                <w:b/>
                <w:bCs/>
                <w:color w:val="000000" w:themeColor="text1"/>
                <w:lang w:val="sv-SE"/>
              </w:rPr>
              <w:t>NCR Kecil (Minor)?</w:t>
            </w:r>
          </w:p>
        </w:tc>
        <w:tc>
          <w:tcPr>
            <w:tcW w:w="5065" w:type="dxa"/>
            <w:vAlign w:val="center"/>
          </w:tcPr>
          <w:p w14:paraId="28A15C0B" w14:textId="05C81D78" w:rsidR="0014204F" w:rsidRPr="00AA4BA5" w:rsidRDefault="00CF6D9F" w:rsidP="0061383A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Kegagalan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memenuhi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aktiviti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tertentu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dalam</w:t>
            </w:r>
            <w:proofErr w:type="spellEnd"/>
            <w:r w:rsidRPr="00AA4BA5">
              <w:rPr>
                <w:color w:val="000000" w:themeColor="text1"/>
              </w:rPr>
              <w:t xml:space="preserve"> proses/ </w:t>
            </w:r>
            <w:proofErr w:type="spellStart"/>
            <w:r w:rsidRPr="00AA4BA5">
              <w:rPr>
                <w:color w:val="000000" w:themeColor="text1"/>
              </w:rPr>
              <w:t>prosedur</w:t>
            </w:r>
            <w:proofErr w:type="spellEnd"/>
            <w:r w:rsidRPr="00AA4BA5">
              <w:rPr>
                <w:color w:val="000000" w:themeColor="text1"/>
              </w:rPr>
              <w:t xml:space="preserve"> TPATA.</w:t>
            </w:r>
          </w:p>
        </w:tc>
      </w:tr>
      <w:tr w:rsidR="00AA4BA5" w:rsidRPr="00AA4BA5" w14:paraId="0C98852A" w14:textId="77777777" w:rsidTr="001C6A26">
        <w:trPr>
          <w:trHeight w:val="1114"/>
        </w:trPr>
        <w:tc>
          <w:tcPr>
            <w:tcW w:w="580" w:type="dxa"/>
            <w:vAlign w:val="center"/>
          </w:tcPr>
          <w:p w14:paraId="7054BF20" w14:textId="7AF16979" w:rsidR="00CF6D9F" w:rsidRPr="00AA4BA5" w:rsidRDefault="00065C66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1</w:t>
            </w:r>
            <w:r w:rsidR="000B2161">
              <w:rPr>
                <w:color w:val="000000" w:themeColor="text1"/>
                <w:lang w:val="sv-SE"/>
              </w:rPr>
              <w:t>8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7E351FEA" w14:textId="285BA0BE" w:rsidR="00CF6D9F" w:rsidRPr="00AA4BA5" w:rsidRDefault="00065C66" w:rsidP="00CF6D9F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Apakah</w:t>
            </w:r>
            <w:proofErr w:type="spellEnd"/>
            <w:r w:rsidRPr="00AA4BA5">
              <w:rPr>
                <w:color w:val="000000" w:themeColor="text1"/>
              </w:rPr>
              <w:t xml:space="preserve"> yang </w:t>
            </w:r>
            <w:proofErr w:type="spellStart"/>
            <w:r w:rsidRPr="00AA4BA5">
              <w:rPr>
                <w:color w:val="000000" w:themeColor="text1"/>
              </w:rPr>
              <w:t>dimaksudkan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dengan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14204F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14204F">
              <w:rPr>
                <w:b/>
                <w:bCs/>
                <w:color w:val="000000" w:themeColor="text1"/>
              </w:rPr>
              <w:t>?</w:t>
            </w:r>
          </w:p>
        </w:tc>
        <w:tc>
          <w:tcPr>
            <w:tcW w:w="5065" w:type="dxa"/>
            <w:vAlign w:val="center"/>
          </w:tcPr>
          <w:p w14:paraId="5716466C" w14:textId="6D831E89" w:rsidR="00C27900" w:rsidRPr="00AA4BA5" w:rsidRDefault="009A2387" w:rsidP="0061383A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9A2387">
              <w:rPr>
                <w:color w:val="000000" w:themeColor="text1"/>
              </w:rPr>
              <w:t>Ketidaksesuaian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atau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kekurangan</w:t>
            </w:r>
            <w:proofErr w:type="spellEnd"/>
            <w:r w:rsidRPr="009A2387">
              <w:rPr>
                <w:color w:val="000000" w:themeColor="text1"/>
              </w:rPr>
              <w:t xml:space="preserve"> yang </w:t>
            </w:r>
            <w:proofErr w:type="spellStart"/>
            <w:r w:rsidRPr="009A2387">
              <w:rPr>
                <w:color w:val="000000" w:themeColor="text1"/>
              </w:rPr>
              <w:t>tidak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diklasifikasikan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sebagai</w:t>
            </w:r>
            <w:proofErr w:type="spellEnd"/>
            <w:r w:rsidRPr="009A2387">
              <w:rPr>
                <w:color w:val="000000" w:themeColor="text1"/>
              </w:rPr>
              <w:t xml:space="preserve"> NCR </w:t>
            </w:r>
            <w:proofErr w:type="spellStart"/>
            <w:r w:rsidRPr="009A2387">
              <w:rPr>
                <w:color w:val="000000" w:themeColor="text1"/>
              </w:rPr>
              <w:t>tetapi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boleh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menjurus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atau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kecenderungan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kepada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ketidakpatuhan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jika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tidak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diambil</w:t>
            </w:r>
            <w:proofErr w:type="spellEnd"/>
            <w:r w:rsidRPr="009A2387">
              <w:rPr>
                <w:color w:val="000000" w:themeColor="text1"/>
              </w:rPr>
              <w:t xml:space="preserve"> </w:t>
            </w:r>
            <w:proofErr w:type="spellStart"/>
            <w:r w:rsidRPr="009A2387">
              <w:rPr>
                <w:color w:val="000000" w:themeColor="text1"/>
              </w:rPr>
              <w:t>tindakan</w:t>
            </w:r>
            <w:proofErr w:type="spellEnd"/>
            <w:r w:rsidRPr="009A2387">
              <w:rPr>
                <w:color w:val="000000" w:themeColor="text1"/>
              </w:rPr>
              <w:t xml:space="preserve"> yang </w:t>
            </w:r>
            <w:proofErr w:type="spellStart"/>
            <w:r w:rsidRPr="009A2387">
              <w:rPr>
                <w:color w:val="000000" w:themeColor="text1"/>
              </w:rPr>
              <w:t>memerlukan</w:t>
            </w:r>
            <w:proofErr w:type="spellEnd"/>
            <w:r w:rsidRPr="009A2387">
              <w:rPr>
                <w:color w:val="000000" w:themeColor="text1"/>
              </w:rPr>
              <w:t xml:space="preserve"> proses </w:t>
            </w:r>
            <w:proofErr w:type="spellStart"/>
            <w:r w:rsidRPr="009A2387">
              <w:rPr>
                <w:color w:val="000000" w:themeColor="text1"/>
              </w:rPr>
              <w:t>penambahbaikan</w:t>
            </w:r>
            <w:proofErr w:type="spellEnd"/>
            <w:r w:rsidRPr="009A2387">
              <w:rPr>
                <w:color w:val="000000" w:themeColor="text1"/>
              </w:rPr>
              <w:t>.</w:t>
            </w:r>
          </w:p>
        </w:tc>
      </w:tr>
      <w:tr w:rsidR="00AA4BA5" w:rsidRPr="00AA4BA5" w14:paraId="74212AA5" w14:textId="77777777" w:rsidTr="001C6A26">
        <w:trPr>
          <w:trHeight w:val="1125"/>
        </w:trPr>
        <w:tc>
          <w:tcPr>
            <w:tcW w:w="580" w:type="dxa"/>
            <w:vAlign w:val="center"/>
          </w:tcPr>
          <w:p w14:paraId="707974AF" w14:textId="2B73992E" w:rsidR="00624C91" w:rsidRPr="00AA4BA5" w:rsidRDefault="00624C91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1</w:t>
            </w:r>
            <w:r w:rsidR="000B2161">
              <w:rPr>
                <w:color w:val="000000" w:themeColor="text1"/>
                <w:lang w:val="sv-SE"/>
              </w:rPr>
              <w:t>9</w:t>
            </w:r>
            <w:r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7E7E5E26" w14:textId="72851D8F" w:rsidR="00624C91" w:rsidRPr="00AA4BA5" w:rsidRDefault="00624C91" w:rsidP="00047A98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Berapa</w:t>
            </w:r>
            <w:proofErr w:type="spellEnd"/>
            <w:r w:rsidRPr="00AA4BA5">
              <w:rPr>
                <w:color w:val="000000" w:themeColor="text1"/>
              </w:rPr>
              <w:t xml:space="preserve"> lama </w:t>
            </w:r>
            <w:proofErr w:type="spellStart"/>
            <w:r w:rsidRPr="00AA2E8A">
              <w:rPr>
                <w:b/>
                <w:bCs/>
                <w:color w:val="000000" w:themeColor="text1"/>
              </w:rPr>
              <w:t>tempoh</w:t>
            </w:r>
            <w:proofErr w:type="spellEnd"/>
            <w:r w:rsidRPr="00AA2E8A">
              <w:rPr>
                <w:b/>
                <w:bCs/>
                <w:color w:val="000000" w:themeColor="text1"/>
              </w:rPr>
              <w:t xml:space="preserve"> masa</w:t>
            </w:r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untuk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penutupan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r w:rsidRPr="00AA2E8A">
              <w:rPr>
                <w:b/>
                <w:bCs/>
                <w:i/>
                <w:iCs/>
                <w:color w:val="000000" w:themeColor="text1"/>
              </w:rPr>
              <w:t>Non-</w:t>
            </w:r>
            <w:proofErr w:type="spellStart"/>
            <w:r w:rsidRPr="00AA2E8A">
              <w:rPr>
                <w:b/>
                <w:bCs/>
                <w:i/>
                <w:iCs/>
                <w:color w:val="000000" w:themeColor="text1"/>
              </w:rPr>
              <w:t>Comformance</w:t>
            </w:r>
            <w:proofErr w:type="spellEnd"/>
            <w:r w:rsidRPr="00AA2E8A">
              <w:rPr>
                <w:b/>
                <w:bCs/>
                <w:i/>
                <w:iCs/>
                <w:color w:val="000000" w:themeColor="text1"/>
              </w:rPr>
              <w:t xml:space="preserve"> Report</w:t>
            </w:r>
            <w:r w:rsidRPr="00AA2E8A">
              <w:rPr>
                <w:b/>
                <w:bCs/>
                <w:color w:val="000000" w:themeColor="text1"/>
              </w:rPr>
              <w:t xml:space="preserve"> (NCR)?</w:t>
            </w:r>
          </w:p>
        </w:tc>
        <w:tc>
          <w:tcPr>
            <w:tcW w:w="5065" w:type="dxa"/>
            <w:vAlign w:val="center"/>
          </w:tcPr>
          <w:p w14:paraId="50EECC51" w14:textId="58CCA95A" w:rsidR="00624C91" w:rsidRPr="00AA4BA5" w:rsidRDefault="00624C91" w:rsidP="006368E1">
            <w:pPr>
              <w:jc w:val="both"/>
              <w:rPr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Bergantung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kepada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situasi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="001F7B04" w:rsidRPr="00AA4BA5">
              <w:rPr>
                <w:color w:val="000000" w:themeColor="text1"/>
              </w:rPr>
              <w:t>ketidakpatuhan</w:t>
            </w:r>
            <w:proofErr w:type="spellEnd"/>
            <w:r w:rsidR="001F7B04" w:rsidRPr="00AA4BA5">
              <w:rPr>
                <w:color w:val="000000" w:themeColor="text1"/>
              </w:rPr>
              <w:t xml:space="preserve"> dan </w:t>
            </w:r>
            <w:proofErr w:type="spellStart"/>
            <w:r w:rsidR="001F7B04" w:rsidRPr="00AA4BA5">
              <w:rPr>
                <w:color w:val="000000" w:themeColor="text1"/>
              </w:rPr>
              <w:t>maklum</w:t>
            </w:r>
            <w:proofErr w:type="spellEnd"/>
            <w:r w:rsidR="00AA2E8A">
              <w:rPr>
                <w:color w:val="000000" w:themeColor="text1"/>
              </w:rPr>
              <w:t xml:space="preserve"> </w:t>
            </w:r>
            <w:proofErr w:type="spellStart"/>
            <w:r w:rsidR="001F7B04" w:rsidRPr="00AA4BA5">
              <w:rPr>
                <w:color w:val="000000" w:themeColor="text1"/>
              </w:rPr>
              <w:t>balas</w:t>
            </w:r>
            <w:proofErr w:type="spellEnd"/>
            <w:r w:rsidR="001F7B04" w:rsidRPr="00AA4BA5">
              <w:rPr>
                <w:color w:val="000000" w:themeColor="text1"/>
              </w:rPr>
              <w:t xml:space="preserve"> Auditee </w:t>
            </w:r>
            <w:proofErr w:type="spellStart"/>
            <w:r w:rsidR="001F7B04" w:rsidRPr="00AA4BA5">
              <w:rPr>
                <w:color w:val="000000" w:themeColor="text1"/>
              </w:rPr>
              <w:t>dalam</w:t>
            </w:r>
            <w:proofErr w:type="spellEnd"/>
            <w:r w:rsidR="001F7B04" w:rsidRPr="00AA4BA5">
              <w:rPr>
                <w:color w:val="000000" w:themeColor="text1"/>
              </w:rPr>
              <w:t xml:space="preserve"> </w:t>
            </w:r>
            <w:proofErr w:type="spellStart"/>
            <w:r w:rsidR="001F7B04" w:rsidRPr="00AA4BA5">
              <w:rPr>
                <w:color w:val="000000" w:themeColor="text1"/>
              </w:rPr>
              <w:t>jangka</w:t>
            </w:r>
            <w:proofErr w:type="spellEnd"/>
            <w:r w:rsidR="001F7B04" w:rsidRPr="00AA4BA5">
              <w:rPr>
                <w:color w:val="000000" w:themeColor="text1"/>
              </w:rPr>
              <w:t xml:space="preserve"> masa yang </w:t>
            </w:r>
            <w:proofErr w:type="spellStart"/>
            <w:r w:rsidR="00AA2E8A" w:rsidRPr="002278C4">
              <w:rPr>
                <w:b/>
                <w:bCs/>
                <w:color w:val="000000" w:themeColor="text1"/>
              </w:rPr>
              <w:t>dipersetujui</w:t>
            </w:r>
            <w:proofErr w:type="spellEnd"/>
            <w:r w:rsidR="00AA2E8A">
              <w:rPr>
                <w:color w:val="000000" w:themeColor="text1"/>
              </w:rPr>
              <w:t xml:space="preserve"> </w:t>
            </w:r>
            <w:proofErr w:type="spellStart"/>
            <w:r w:rsidR="00AA2E8A" w:rsidRPr="002278C4">
              <w:rPr>
                <w:color w:val="000000" w:themeColor="text1"/>
              </w:rPr>
              <w:t>antara</w:t>
            </w:r>
            <w:proofErr w:type="spellEnd"/>
            <w:r w:rsidR="00AA2E8A" w:rsidRPr="002278C4">
              <w:rPr>
                <w:color w:val="000000" w:themeColor="text1"/>
              </w:rPr>
              <w:t xml:space="preserve"> </w:t>
            </w:r>
            <w:proofErr w:type="spellStart"/>
            <w:r w:rsidR="00AA2E8A" w:rsidRPr="002278C4">
              <w:rPr>
                <w:b/>
                <w:bCs/>
                <w:color w:val="000000" w:themeColor="text1"/>
              </w:rPr>
              <w:t>Ketua</w:t>
            </w:r>
            <w:proofErr w:type="spellEnd"/>
            <w:r w:rsidR="00AA2E8A" w:rsidRPr="002278C4">
              <w:rPr>
                <w:b/>
                <w:bCs/>
                <w:color w:val="000000" w:themeColor="text1"/>
              </w:rPr>
              <w:t xml:space="preserve"> Audit </w:t>
            </w:r>
            <w:proofErr w:type="spellStart"/>
            <w:r w:rsidR="00AA2E8A" w:rsidRPr="002278C4">
              <w:rPr>
                <w:b/>
                <w:bCs/>
                <w:color w:val="000000" w:themeColor="text1"/>
              </w:rPr>
              <w:t>Dalaman</w:t>
            </w:r>
            <w:proofErr w:type="spellEnd"/>
            <w:r w:rsidR="00AA2E8A" w:rsidRPr="002278C4">
              <w:rPr>
                <w:color w:val="000000" w:themeColor="text1"/>
              </w:rPr>
              <w:t xml:space="preserve"> dan </w:t>
            </w:r>
            <w:r w:rsidR="00AA2E8A" w:rsidRPr="002278C4">
              <w:rPr>
                <w:b/>
                <w:bCs/>
                <w:color w:val="000000" w:themeColor="text1"/>
              </w:rPr>
              <w:t>Auditee</w:t>
            </w:r>
            <w:r w:rsidR="002278C4" w:rsidRPr="002278C4">
              <w:rPr>
                <w:color w:val="000000" w:themeColor="text1"/>
              </w:rPr>
              <w:t>.</w:t>
            </w:r>
          </w:p>
        </w:tc>
      </w:tr>
      <w:tr w:rsidR="00AA4BA5" w:rsidRPr="00AA4BA5" w14:paraId="7E0D97C2" w14:textId="77777777" w:rsidTr="001C6A26">
        <w:trPr>
          <w:trHeight w:val="1691"/>
        </w:trPr>
        <w:tc>
          <w:tcPr>
            <w:tcW w:w="580" w:type="dxa"/>
            <w:vAlign w:val="center"/>
          </w:tcPr>
          <w:p w14:paraId="62BD46D9" w14:textId="38F33882" w:rsidR="001F7B04" w:rsidRPr="00AA4BA5" w:rsidRDefault="000B2161" w:rsidP="001C6A26">
            <w:pPr>
              <w:jc w:val="center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20</w:t>
            </w:r>
            <w:r w:rsidR="00065C66"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1253E6D3" w14:textId="0E5AC0FE" w:rsidR="001F7B04" w:rsidRPr="00AA4BA5" w:rsidRDefault="001F7B04" w:rsidP="00047A98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Siapakah yang dimaksudkan oleh </w:t>
            </w:r>
            <w:r w:rsidRPr="00373ACB">
              <w:rPr>
                <w:b/>
                <w:bCs/>
                <w:color w:val="000000" w:themeColor="text1"/>
                <w:lang w:val="sv-SE"/>
              </w:rPr>
              <w:t>Wakil Premis di dalam borang JKR.PATA-5B</w:t>
            </w:r>
            <w:r w:rsidRPr="00AA4BA5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706DCE4E" w14:textId="6369CF11" w:rsidR="001F7B04" w:rsidRPr="00AA4BA5" w:rsidRDefault="001F7B04" w:rsidP="001F7B04">
            <w:pPr>
              <w:jc w:val="both"/>
              <w:rPr>
                <w:color w:val="000000" w:themeColor="text1"/>
              </w:rPr>
            </w:pPr>
            <w:r w:rsidRPr="00AA4BA5">
              <w:rPr>
                <w:color w:val="000000" w:themeColor="text1"/>
              </w:rPr>
              <w:t xml:space="preserve">Wakil </w:t>
            </w:r>
            <w:proofErr w:type="spellStart"/>
            <w:r w:rsidRPr="00AA4BA5">
              <w:rPr>
                <w:color w:val="000000" w:themeColor="text1"/>
              </w:rPr>
              <w:t>premis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merupakan</w:t>
            </w:r>
            <w:proofErr w:type="spellEnd"/>
            <w:r w:rsidRPr="00AA4BA5">
              <w:rPr>
                <w:color w:val="000000" w:themeColor="text1"/>
              </w:rPr>
              <w:t xml:space="preserve"> wakil Auditee. </w:t>
            </w:r>
          </w:p>
          <w:p w14:paraId="29F50161" w14:textId="77777777" w:rsidR="001F7B04" w:rsidRPr="00AA4BA5" w:rsidRDefault="001F7B04" w:rsidP="006368E1">
            <w:pPr>
              <w:jc w:val="both"/>
              <w:rPr>
                <w:color w:val="000000" w:themeColor="text1"/>
              </w:rPr>
            </w:pPr>
          </w:p>
          <w:p w14:paraId="37CAE706" w14:textId="540D0287" w:rsidR="001F7B04" w:rsidRPr="00AA4BA5" w:rsidRDefault="001F7B04" w:rsidP="006368E1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Auditee merupakan semua kakitangan di dalam struktur </w:t>
            </w:r>
            <w:r w:rsidRPr="00F11843">
              <w:rPr>
                <w:color w:val="000000" w:themeColor="text1"/>
                <w:lang w:val="sv-SE"/>
              </w:rPr>
              <w:t>organisasi</w:t>
            </w:r>
            <w:r w:rsidR="00FD1FC6" w:rsidRPr="00F11843">
              <w:rPr>
                <w:color w:val="000000" w:themeColor="text1"/>
                <w:lang w:val="sv-SE"/>
              </w:rPr>
              <w:t xml:space="preserve"> agensi</w:t>
            </w:r>
            <w:r w:rsidRPr="00F11843">
              <w:rPr>
                <w:color w:val="000000" w:themeColor="text1"/>
                <w:lang w:val="sv-SE"/>
              </w:rPr>
              <w:t xml:space="preserve"> </w:t>
            </w:r>
            <w:r w:rsidR="00FD1FC6" w:rsidRPr="00F11843">
              <w:rPr>
                <w:color w:val="000000" w:themeColor="text1"/>
                <w:lang w:val="sv-SE"/>
              </w:rPr>
              <w:t xml:space="preserve">sama ada daripada </w:t>
            </w:r>
            <w:r w:rsidRPr="006E5418">
              <w:rPr>
                <w:b/>
                <w:bCs/>
                <w:color w:val="000000" w:themeColor="text1"/>
                <w:lang w:val="sv-SE"/>
              </w:rPr>
              <w:t>pengurusan aset/ fasiliti/ penyenggaraan</w:t>
            </w:r>
            <w:r w:rsidRPr="00F11843">
              <w:rPr>
                <w:color w:val="000000" w:themeColor="text1"/>
                <w:lang w:val="sv-SE"/>
              </w:rPr>
              <w:t xml:space="preserve"> </w:t>
            </w:r>
            <w:r w:rsidRPr="006E5418">
              <w:rPr>
                <w:b/>
                <w:bCs/>
                <w:color w:val="000000" w:themeColor="text1"/>
                <w:lang w:val="sv-SE"/>
              </w:rPr>
              <w:t>aset tak alih</w:t>
            </w:r>
            <w:r w:rsidRPr="00F11843">
              <w:rPr>
                <w:color w:val="000000" w:themeColor="text1"/>
                <w:lang w:val="sv-SE"/>
              </w:rPr>
              <w:t xml:space="preserve"> di semua agensi</w:t>
            </w:r>
            <w:r w:rsidR="003E39DB" w:rsidRPr="00F11843">
              <w:rPr>
                <w:color w:val="000000" w:themeColor="text1"/>
                <w:lang w:val="sv-SE"/>
              </w:rPr>
              <w:t>.</w:t>
            </w:r>
          </w:p>
        </w:tc>
      </w:tr>
      <w:tr w:rsidR="00AA4BA5" w:rsidRPr="00AA4BA5" w14:paraId="37C49257" w14:textId="77777777" w:rsidTr="00C87778">
        <w:trPr>
          <w:trHeight w:val="984"/>
        </w:trPr>
        <w:tc>
          <w:tcPr>
            <w:tcW w:w="580" w:type="dxa"/>
            <w:vAlign w:val="center"/>
          </w:tcPr>
          <w:p w14:paraId="393FBE52" w14:textId="3327A1B5" w:rsidR="001F7B04" w:rsidRPr="00AA4BA5" w:rsidRDefault="000A45D4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2</w:t>
            </w:r>
            <w:r w:rsidR="000B2161">
              <w:rPr>
                <w:color w:val="000000" w:themeColor="text1"/>
                <w:lang w:val="sv-SE"/>
              </w:rPr>
              <w:t>1</w:t>
            </w:r>
            <w:r w:rsidR="00065C66"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5D751DF0" w14:textId="500681C8" w:rsidR="001F7B04" w:rsidRPr="00AA4BA5" w:rsidRDefault="001F7B04" w:rsidP="00047A98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Siapakah yang dimaksudkan dengan </w:t>
            </w:r>
            <w:r w:rsidRPr="001A376D">
              <w:rPr>
                <w:b/>
                <w:bCs/>
                <w:color w:val="000000" w:themeColor="text1"/>
                <w:lang w:val="sv-SE"/>
              </w:rPr>
              <w:t>Ketua Yang Bertanggungjawab</w:t>
            </w:r>
            <w:r w:rsidRPr="00AA4BA5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710A6B55" w14:textId="1B0FC061" w:rsidR="00B101B7" w:rsidRPr="0061383A" w:rsidRDefault="001F7B04" w:rsidP="0061383A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AA4BA5">
              <w:rPr>
                <w:color w:val="000000" w:themeColor="text1"/>
              </w:rPr>
              <w:t>Ianya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merujuk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AA4BA5">
              <w:rPr>
                <w:color w:val="000000" w:themeColor="text1"/>
              </w:rPr>
              <w:t>kepada</w:t>
            </w:r>
            <w:proofErr w:type="spellEnd"/>
            <w:r w:rsidRPr="00AA4BA5">
              <w:rPr>
                <w:color w:val="000000" w:themeColor="text1"/>
              </w:rPr>
              <w:t xml:space="preserve"> </w:t>
            </w:r>
            <w:proofErr w:type="spellStart"/>
            <w:r w:rsidRPr="001A376D">
              <w:rPr>
                <w:b/>
                <w:bCs/>
                <w:color w:val="000000" w:themeColor="text1"/>
              </w:rPr>
              <w:t>Ketua</w:t>
            </w:r>
            <w:proofErr w:type="spellEnd"/>
            <w:r w:rsidRPr="001A376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065C66" w:rsidRPr="001A376D">
              <w:rPr>
                <w:b/>
                <w:bCs/>
                <w:color w:val="000000" w:themeColor="text1"/>
              </w:rPr>
              <w:t>Pejabat</w:t>
            </w:r>
            <w:proofErr w:type="spellEnd"/>
            <w:r w:rsidR="00065C66" w:rsidRPr="001A376D">
              <w:rPr>
                <w:b/>
                <w:bCs/>
                <w:color w:val="000000" w:themeColor="text1"/>
              </w:rPr>
              <w:t xml:space="preserve"> Auditee</w:t>
            </w:r>
            <w:r w:rsidR="001A376D" w:rsidRPr="001A376D">
              <w:rPr>
                <w:b/>
                <w:bCs/>
                <w:color w:val="000000" w:themeColor="text1"/>
              </w:rPr>
              <w:t>.</w:t>
            </w:r>
          </w:p>
        </w:tc>
      </w:tr>
      <w:tr w:rsidR="00AA4BA5" w:rsidRPr="00AA4BA5" w14:paraId="38CE67B3" w14:textId="77777777" w:rsidTr="00C87778">
        <w:trPr>
          <w:trHeight w:val="983"/>
        </w:trPr>
        <w:tc>
          <w:tcPr>
            <w:tcW w:w="580" w:type="dxa"/>
            <w:vAlign w:val="center"/>
          </w:tcPr>
          <w:p w14:paraId="1C3FC10D" w14:textId="71BC20D9" w:rsidR="00065C66" w:rsidRPr="00AA4BA5" w:rsidRDefault="000A45D4" w:rsidP="001C6A26">
            <w:pPr>
              <w:jc w:val="center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>2</w:t>
            </w:r>
            <w:r w:rsidR="000B2161">
              <w:rPr>
                <w:color w:val="000000" w:themeColor="text1"/>
                <w:lang w:val="sv-SE"/>
              </w:rPr>
              <w:t>2</w:t>
            </w:r>
            <w:r w:rsidR="00065C66" w:rsidRPr="00AA4BA5">
              <w:rPr>
                <w:color w:val="000000" w:themeColor="text1"/>
                <w:lang w:val="sv-SE"/>
              </w:rPr>
              <w:t>.</w:t>
            </w:r>
          </w:p>
        </w:tc>
        <w:tc>
          <w:tcPr>
            <w:tcW w:w="3668" w:type="dxa"/>
            <w:vAlign w:val="center"/>
          </w:tcPr>
          <w:p w14:paraId="54DDDF72" w14:textId="0862E2D5" w:rsidR="00065C66" w:rsidRPr="00AA4BA5" w:rsidRDefault="00065C66" w:rsidP="00047A98">
            <w:pPr>
              <w:shd w:val="clear" w:color="auto" w:fill="FFFFFF"/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Siapakah yang dimaksudkan dengan  </w:t>
            </w:r>
            <w:r w:rsidRPr="00E52C63">
              <w:rPr>
                <w:b/>
                <w:bCs/>
                <w:color w:val="000000" w:themeColor="text1"/>
                <w:lang w:val="sv-SE"/>
              </w:rPr>
              <w:t>Ketua Pasukan Audit</w:t>
            </w:r>
            <w:r w:rsidRPr="00E52C63">
              <w:rPr>
                <w:color w:val="000000" w:themeColor="text1"/>
                <w:lang w:val="sv-SE"/>
              </w:rPr>
              <w:t>?</w:t>
            </w:r>
          </w:p>
        </w:tc>
        <w:tc>
          <w:tcPr>
            <w:tcW w:w="5065" w:type="dxa"/>
            <w:vAlign w:val="center"/>
          </w:tcPr>
          <w:p w14:paraId="5ED1FC71" w14:textId="71466F13" w:rsidR="00065C66" w:rsidRPr="00AA4BA5" w:rsidRDefault="00065C66" w:rsidP="001F7B04">
            <w:pPr>
              <w:jc w:val="both"/>
              <w:rPr>
                <w:color w:val="000000" w:themeColor="text1"/>
                <w:lang w:val="sv-SE"/>
              </w:rPr>
            </w:pPr>
            <w:r w:rsidRPr="00AA4BA5">
              <w:rPr>
                <w:color w:val="000000" w:themeColor="text1"/>
                <w:lang w:val="sv-SE"/>
              </w:rPr>
              <w:t xml:space="preserve">Ianya merujuk kepada </w:t>
            </w:r>
            <w:r w:rsidRPr="00C07453">
              <w:rPr>
                <w:b/>
                <w:bCs/>
                <w:color w:val="000000" w:themeColor="text1"/>
                <w:lang w:val="sv-SE"/>
              </w:rPr>
              <w:t>Ketua Audit Dalaman</w:t>
            </w:r>
            <w:r w:rsidR="00C07453">
              <w:rPr>
                <w:color w:val="000000" w:themeColor="text1"/>
                <w:lang w:val="sv-SE"/>
              </w:rPr>
              <w:t>.</w:t>
            </w:r>
          </w:p>
        </w:tc>
      </w:tr>
    </w:tbl>
    <w:p w14:paraId="28F13CC6" w14:textId="77777777" w:rsidR="00A5153E" w:rsidRPr="00AA4BA5" w:rsidRDefault="00A5153E" w:rsidP="0002116C">
      <w:pPr>
        <w:jc w:val="both"/>
        <w:rPr>
          <w:color w:val="000000" w:themeColor="text1"/>
          <w:lang w:val="sv-SE"/>
        </w:rPr>
      </w:pPr>
    </w:p>
    <w:sectPr w:rsidR="00A5153E" w:rsidRPr="00AA4BA5" w:rsidSect="0017394B">
      <w:footerReference w:type="default" r:id="rId7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29DC" w14:textId="77777777" w:rsidR="00DF35A8" w:rsidRDefault="00DF35A8" w:rsidP="003067B3">
      <w:pPr>
        <w:spacing w:after="0" w:line="240" w:lineRule="auto"/>
      </w:pPr>
      <w:r>
        <w:separator/>
      </w:r>
    </w:p>
  </w:endnote>
  <w:endnote w:type="continuationSeparator" w:id="0">
    <w:p w14:paraId="762FEC55" w14:textId="77777777" w:rsidR="00DF35A8" w:rsidRDefault="00DF35A8" w:rsidP="0030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97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3ACD6" w14:textId="7C201D69" w:rsidR="003067B3" w:rsidRDefault="003067B3" w:rsidP="00306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5343" w14:textId="77777777" w:rsidR="00DF35A8" w:rsidRDefault="00DF35A8" w:rsidP="003067B3">
      <w:pPr>
        <w:spacing w:after="0" w:line="240" w:lineRule="auto"/>
      </w:pPr>
      <w:r>
        <w:separator/>
      </w:r>
    </w:p>
  </w:footnote>
  <w:footnote w:type="continuationSeparator" w:id="0">
    <w:p w14:paraId="4AEE18C3" w14:textId="77777777" w:rsidR="00DF35A8" w:rsidRDefault="00DF35A8" w:rsidP="0030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E19"/>
    <w:multiLevelType w:val="hybridMultilevel"/>
    <w:tmpl w:val="90FA2BAC"/>
    <w:lvl w:ilvl="0" w:tplc="EDC07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A48"/>
    <w:multiLevelType w:val="hybridMultilevel"/>
    <w:tmpl w:val="AF9A58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3AAA"/>
    <w:multiLevelType w:val="hybridMultilevel"/>
    <w:tmpl w:val="9D6E2AE8"/>
    <w:lvl w:ilvl="0" w:tplc="5F30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60D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E3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2F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C0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481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07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C4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AA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D47C1"/>
    <w:multiLevelType w:val="hybridMultilevel"/>
    <w:tmpl w:val="1D56E646"/>
    <w:lvl w:ilvl="0" w:tplc="3474CF3E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A07DD2"/>
    <w:multiLevelType w:val="hybridMultilevel"/>
    <w:tmpl w:val="609EE0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6A35"/>
    <w:multiLevelType w:val="hybridMultilevel"/>
    <w:tmpl w:val="0C18550C"/>
    <w:lvl w:ilvl="0" w:tplc="1CE01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301"/>
    <w:multiLevelType w:val="hybridMultilevel"/>
    <w:tmpl w:val="62D858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5A76"/>
    <w:multiLevelType w:val="hybridMultilevel"/>
    <w:tmpl w:val="B46C2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C523265"/>
    <w:multiLevelType w:val="hybridMultilevel"/>
    <w:tmpl w:val="61682E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930226">
    <w:abstractNumId w:val="3"/>
  </w:num>
  <w:num w:numId="2" w16cid:durableId="113520010">
    <w:abstractNumId w:val="6"/>
  </w:num>
  <w:num w:numId="3" w16cid:durableId="1637367600">
    <w:abstractNumId w:val="1"/>
  </w:num>
  <w:num w:numId="4" w16cid:durableId="1719237193">
    <w:abstractNumId w:val="4"/>
  </w:num>
  <w:num w:numId="5" w16cid:durableId="459108258">
    <w:abstractNumId w:val="0"/>
  </w:num>
  <w:num w:numId="6" w16cid:durableId="1565406827">
    <w:abstractNumId w:val="5"/>
  </w:num>
  <w:num w:numId="7" w16cid:durableId="1431462571">
    <w:abstractNumId w:val="8"/>
  </w:num>
  <w:num w:numId="8" w16cid:durableId="2045132096">
    <w:abstractNumId w:val="2"/>
  </w:num>
  <w:num w:numId="9" w16cid:durableId="872766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7"/>
    <w:rsid w:val="0002116C"/>
    <w:rsid w:val="000329DF"/>
    <w:rsid w:val="00043E4E"/>
    <w:rsid w:val="00057FA9"/>
    <w:rsid w:val="00060906"/>
    <w:rsid w:val="00062E30"/>
    <w:rsid w:val="00065C66"/>
    <w:rsid w:val="000A45D4"/>
    <w:rsid w:val="000A60D9"/>
    <w:rsid w:val="000B2161"/>
    <w:rsid w:val="000E4C4D"/>
    <w:rsid w:val="000E5C70"/>
    <w:rsid w:val="001033E2"/>
    <w:rsid w:val="00105BF6"/>
    <w:rsid w:val="0011785A"/>
    <w:rsid w:val="00137500"/>
    <w:rsid w:val="001414F1"/>
    <w:rsid w:val="00141F40"/>
    <w:rsid w:val="0014204F"/>
    <w:rsid w:val="00161074"/>
    <w:rsid w:val="00165E6E"/>
    <w:rsid w:val="0017394B"/>
    <w:rsid w:val="00195D8E"/>
    <w:rsid w:val="0019633E"/>
    <w:rsid w:val="001A376D"/>
    <w:rsid w:val="001C6A26"/>
    <w:rsid w:val="001F7B04"/>
    <w:rsid w:val="002149A1"/>
    <w:rsid w:val="002278C4"/>
    <w:rsid w:val="00227ED3"/>
    <w:rsid w:val="002333E6"/>
    <w:rsid w:val="00240FBF"/>
    <w:rsid w:val="002711CD"/>
    <w:rsid w:val="002712D8"/>
    <w:rsid w:val="00285106"/>
    <w:rsid w:val="00294225"/>
    <w:rsid w:val="002B00EB"/>
    <w:rsid w:val="002B0246"/>
    <w:rsid w:val="002D4553"/>
    <w:rsid w:val="002D59F9"/>
    <w:rsid w:val="002D5AD9"/>
    <w:rsid w:val="003051D7"/>
    <w:rsid w:val="003067B3"/>
    <w:rsid w:val="00345EC2"/>
    <w:rsid w:val="003564F7"/>
    <w:rsid w:val="00373ACB"/>
    <w:rsid w:val="003A444A"/>
    <w:rsid w:val="003D63DA"/>
    <w:rsid w:val="003E39DB"/>
    <w:rsid w:val="003E48F3"/>
    <w:rsid w:val="003E6081"/>
    <w:rsid w:val="003F6277"/>
    <w:rsid w:val="00403150"/>
    <w:rsid w:val="004135BA"/>
    <w:rsid w:val="0044181B"/>
    <w:rsid w:val="004646F5"/>
    <w:rsid w:val="00474241"/>
    <w:rsid w:val="00476A7B"/>
    <w:rsid w:val="00492511"/>
    <w:rsid w:val="004A3D83"/>
    <w:rsid w:val="004B7146"/>
    <w:rsid w:val="004D47D2"/>
    <w:rsid w:val="004D49FE"/>
    <w:rsid w:val="004F1D26"/>
    <w:rsid w:val="004F663F"/>
    <w:rsid w:val="00526DE5"/>
    <w:rsid w:val="00546EF0"/>
    <w:rsid w:val="005628AA"/>
    <w:rsid w:val="00572076"/>
    <w:rsid w:val="00582998"/>
    <w:rsid w:val="005B79D4"/>
    <w:rsid w:val="005C1617"/>
    <w:rsid w:val="005C5BFD"/>
    <w:rsid w:val="005D0FBE"/>
    <w:rsid w:val="005E5296"/>
    <w:rsid w:val="00605070"/>
    <w:rsid w:val="0061383A"/>
    <w:rsid w:val="00624C91"/>
    <w:rsid w:val="006368E1"/>
    <w:rsid w:val="00664C6D"/>
    <w:rsid w:val="006B3E08"/>
    <w:rsid w:val="006C5CEE"/>
    <w:rsid w:val="006E5418"/>
    <w:rsid w:val="006E5D4F"/>
    <w:rsid w:val="006F5EB8"/>
    <w:rsid w:val="0070049B"/>
    <w:rsid w:val="00716003"/>
    <w:rsid w:val="00742EAA"/>
    <w:rsid w:val="00756815"/>
    <w:rsid w:val="00771ADB"/>
    <w:rsid w:val="00775143"/>
    <w:rsid w:val="007769AE"/>
    <w:rsid w:val="00777AFA"/>
    <w:rsid w:val="007951D3"/>
    <w:rsid w:val="007E0141"/>
    <w:rsid w:val="007E6BA7"/>
    <w:rsid w:val="007F6152"/>
    <w:rsid w:val="00806A94"/>
    <w:rsid w:val="0082680A"/>
    <w:rsid w:val="008360EC"/>
    <w:rsid w:val="00854C38"/>
    <w:rsid w:val="00896AAA"/>
    <w:rsid w:val="008B4236"/>
    <w:rsid w:val="008D660A"/>
    <w:rsid w:val="008F0EDE"/>
    <w:rsid w:val="008F7D81"/>
    <w:rsid w:val="00957917"/>
    <w:rsid w:val="009656AA"/>
    <w:rsid w:val="009813F2"/>
    <w:rsid w:val="009A2387"/>
    <w:rsid w:val="009E02EA"/>
    <w:rsid w:val="00A178CC"/>
    <w:rsid w:val="00A47F17"/>
    <w:rsid w:val="00A5153E"/>
    <w:rsid w:val="00A77F73"/>
    <w:rsid w:val="00A82F58"/>
    <w:rsid w:val="00A92CAC"/>
    <w:rsid w:val="00AA2E8A"/>
    <w:rsid w:val="00AA4BA5"/>
    <w:rsid w:val="00AC44B9"/>
    <w:rsid w:val="00AF1D40"/>
    <w:rsid w:val="00B03A8B"/>
    <w:rsid w:val="00B05BE8"/>
    <w:rsid w:val="00B06306"/>
    <w:rsid w:val="00B101B7"/>
    <w:rsid w:val="00B20EED"/>
    <w:rsid w:val="00B7791F"/>
    <w:rsid w:val="00BC36B3"/>
    <w:rsid w:val="00BE3DA3"/>
    <w:rsid w:val="00BE5EDA"/>
    <w:rsid w:val="00C07453"/>
    <w:rsid w:val="00C257EE"/>
    <w:rsid w:val="00C27900"/>
    <w:rsid w:val="00C321B5"/>
    <w:rsid w:val="00C603E6"/>
    <w:rsid w:val="00C6136A"/>
    <w:rsid w:val="00C64F4F"/>
    <w:rsid w:val="00C87778"/>
    <w:rsid w:val="00CE50E8"/>
    <w:rsid w:val="00CF6D9F"/>
    <w:rsid w:val="00D107B8"/>
    <w:rsid w:val="00D2492E"/>
    <w:rsid w:val="00D756C8"/>
    <w:rsid w:val="00D91160"/>
    <w:rsid w:val="00D925F3"/>
    <w:rsid w:val="00D97850"/>
    <w:rsid w:val="00DA301B"/>
    <w:rsid w:val="00DB7256"/>
    <w:rsid w:val="00DC422B"/>
    <w:rsid w:val="00DD0F4E"/>
    <w:rsid w:val="00DF35A8"/>
    <w:rsid w:val="00E26D16"/>
    <w:rsid w:val="00E26DF8"/>
    <w:rsid w:val="00E26E59"/>
    <w:rsid w:val="00E46116"/>
    <w:rsid w:val="00E52C63"/>
    <w:rsid w:val="00E570B7"/>
    <w:rsid w:val="00E7262E"/>
    <w:rsid w:val="00E764DB"/>
    <w:rsid w:val="00E77AC0"/>
    <w:rsid w:val="00E80F7F"/>
    <w:rsid w:val="00EA0E61"/>
    <w:rsid w:val="00EA14DD"/>
    <w:rsid w:val="00EF0467"/>
    <w:rsid w:val="00F047C7"/>
    <w:rsid w:val="00F108A7"/>
    <w:rsid w:val="00F11843"/>
    <w:rsid w:val="00F242F0"/>
    <w:rsid w:val="00F4607C"/>
    <w:rsid w:val="00F64FE8"/>
    <w:rsid w:val="00F7005F"/>
    <w:rsid w:val="00F70956"/>
    <w:rsid w:val="00F93C31"/>
    <w:rsid w:val="00FA3517"/>
    <w:rsid w:val="00FC4EB2"/>
    <w:rsid w:val="00FD1FC6"/>
    <w:rsid w:val="00FE4E55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87A4"/>
  <w15:chartTrackingRefBased/>
  <w15:docId w15:val="{1D1F8D5C-3F1A-4D30-919A-D0FE760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6C"/>
    <w:pPr>
      <w:ind w:left="720"/>
      <w:contextualSpacing/>
    </w:pPr>
  </w:style>
  <w:style w:type="table" w:styleId="TableGrid">
    <w:name w:val="Table Grid"/>
    <w:basedOn w:val="TableNormal"/>
    <w:uiPriority w:val="39"/>
    <w:rsid w:val="000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DA301B"/>
  </w:style>
  <w:style w:type="character" w:customStyle="1" w:styleId="gmaildefault">
    <w:name w:val="gmail_default"/>
    <w:basedOn w:val="DefaultParagraphFont"/>
    <w:rsid w:val="000A45D4"/>
  </w:style>
  <w:style w:type="paragraph" w:styleId="Header">
    <w:name w:val="header"/>
    <w:basedOn w:val="Normal"/>
    <w:link w:val="HeaderChar"/>
    <w:uiPriority w:val="99"/>
    <w:unhideWhenUsed/>
    <w:rsid w:val="00306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7B3"/>
  </w:style>
  <w:style w:type="paragraph" w:styleId="Footer">
    <w:name w:val="footer"/>
    <w:basedOn w:val="Normal"/>
    <w:link w:val="FooterChar"/>
    <w:uiPriority w:val="99"/>
    <w:unhideWhenUsed/>
    <w:rsid w:val="00306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7B3"/>
  </w:style>
  <w:style w:type="character" w:styleId="CommentReference">
    <w:name w:val="annotation reference"/>
    <w:basedOn w:val="DefaultParagraphFont"/>
    <w:uiPriority w:val="99"/>
    <w:semiHidden/>
    <w:unhideWhenUsed/>
    <w:rsid w:val="006F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04</dc:creator>
  <cp:keywords/>
  <dc:description/>
  <cp:lastModifiedBy>haryana dani</cp:lastModifiedBy>
  <cp:revision>2</cp:revision>
  <cp:lastPrinted>2023-08-17T01:56:00Z</cp:lastPrinted>
  <dcterms:created xsi:type="dcterms:W3CDTF">2023-09-19T02:16:00Z</dcterms:created>
  <dcterms:modified xsi:type="dcterms:W3CDTF">2023-09-19T02:16:00Z</dcterms:modified>
</cp:coreProperties>
</file>